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7A" w:rsidRPr="00CA7009" w:rsidRDefault="0074367A" w:rsidP="0074367A">
      <w:pPr>
        <w:pStyle w:val="a3"/>
        <w:jc w:val="center"/>
        <w:rPr>
          <w:b/>
          <w:szCs w:val="24"/>
        </w:rPr>
      </w:pPr>
      <w:r w:rsidRPr="00CA7009">
        <w:rPr>
          <w:b/>
          <w:szCs w:val="24"/>
        </w:rPr>
        <w:t>Основные показатели работы хирургического стационара 2017г.</w:t>
      </w:r>
    </w:p>
    <w:p w:rsidR="0074367A" w:rsidRPr="00CA7009" w:rsidRDefault="0074367A" w:rsidP="0074367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3828"/>
        <w:gridCol w:w="932"/>
        <w:gridCol w:w="932"/>
        <w:gridCol w:w="932"/>
        <w:gridCol w:w="836"/>
        <w:gridCol w:w="836"/>
        <w:gridCol w:w="756"/>
      </w:tblGrid>
      <w:tr w:rsidR="0074367A" w:rsidRPr="00CA7009" w:rsidTr="004E2D0C">
        <w:trPr>
          <w:trHeight w:val="261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№.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2017</w:t>
            </w:r>
          </w:p>
        </w:tc>
      </w:tr>
      <w:tr w:rsidR="0074367A" w:rsidRPr="00CA7009" w:rsidTr="004E2D0C">
        <w:trPr>
          <w:trHeight w:val="280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Пролечено больных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  <w:lang w:val="en-US"/>
              </w:rPr>
              <w:t>1</w:t>
            </w:r>
            <w:r w:rsidRPr="00CA7009">
              <w:rPr>
                <w:sz w:val="24"/>
                <w:szCs w:val="24"/>
              </w:rPr>
              <w:t>499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1544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1350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1500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   981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878</w:t>
            </w:r>
          </w:p>
        </w:tc>
      </w:tr>
      <w:tr w:rsidR="0074367A" w:rsidRPr="00CA7009" w:rsidTr="004E2D0C">
        <w:trPr>
          <w:trHeight w:val="228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Проведено койко-дней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  <w:lang w:val="en-US"/>
              </w:rPr>
              <w:t>1</w:t>
            </w:r>
            <w:r w:rsidRPr="00CA7009">
              <w:rPr>
                <w:sz w:val="24"/>
                <w:szCs w:val="24"/>
              </w:rPr>
              <w:t>7089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17050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16043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16492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10719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8467</w:t>
            </w:r>
          </w:p>
        </w:tc>
      </w:tr>
      <w:tr w:rsidR="0074367A" w:rsidRPr="00CA7009" w:rsidTr="004E2D0C">
        <w:trPr>
          <w:trHeight w:val="540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Среднегодовое количество коек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50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37,9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25,5</w:t>
            </w:r>
          </w:p>
        </w:tc>
      </w:tr>
      <w:tr w:rsidR="0074367A" w:rsidRPr="00CA7009" w:rsidTr="004E2D0C">
        <w:trPr>
          <w:trHeight w:val="261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Работа койки в году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341,7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341.1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321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329,8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271,6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332,6</w:t>
            </w:r>
          </w:p>
        </w:tc>
      </w:tr>
      <w:tr w:rsidR="0074367A" w:rsidRPr="00CA7009" w:rsidTr="004E2D0C">
        <w:trPr>
          <w:trHeight w:val="280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Средние сроки лечения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11,4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11,1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  <w:lang w:val="en-US"/>
              </w:rPr>
              <w:t>11</w:t>
            </w:r>
            <w:r w:rsidRPr="00CA7009">
              <w:rPr>
                <w:sz w:val="24"/>
                <w:szCs w:val="24"/>
              </w:rPr>
              <w:t>,8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11,8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  11,5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10,2</w:t>
            </w:r>
          </w:p>
        </w:tc>
      </w:tr>
      <w:tr w:rsidR="0074367A" w:rsidRPr="00CA7009" w:rsidTr="004E2D0C">
        <w:trPr>
          <w:trHeight w:val="261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6.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Оборот койки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30.0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31,05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28,35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23,9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30</w:t>
            </w:r>
          </w:p>
        </w:tc>
      </w:tr>
      <w:tr w:rsidR="0074367A" w:rsidRPr="00CA7009" w:rsidTr="004E2D0C">
        <w:trPr>
          <w:trHeight w:val="548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7.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Дооперационный </w:t>
            </w:r>
            <w:proofErr w:type="spellStart"/>
            <w:proofErr w:type="gramStart"/>
            <w:r w:rsidRPr="00CA7009">
              <w:rPr>
                <w:sz w:val="24"/>
                <w:szCs w:val="24"/>
              </w:rPr>
              <w:t>койко</w:t>
            </w:r>
            <w:proofErr w:type="spellEnd"/>
            <w:r w:rsidRPr="00CA7009">
              <w:rPr>
                <w:sz w:val="24"/>
                <w:szCs w:val="24"/>
              </w:rPr>
              <w:t xml:space="preserve"> день</w:t>
            </w:r>
            <w:proofErr w:type="gramEnd"/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3,2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2,3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2,7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2,0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2,0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1.8</w:t>
            </w:r>
          </w:p>
        </w:tc>
      </w:tr>
      <w:tr w:rsidR="0074367A" w:rsidRPr="00CA7009" w:rsidTr="004E2D0C">
        <w:trPr>
          <w:trHeight w:val="261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 9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Число операций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1175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1286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1035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1098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809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865</w:t>
            </w:r>
          </w:p>
        </w:tc>
      </w:tr>
      <w:tr w:rsidR="0074367A" w:rsidRPr="00CA7009" w:rsidTr="004E2D0C">
        <w:trPr>
          <w:trHeight w:val="540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74%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72%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72,9%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72,6%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82,4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88,7</w:t>
            </w:r>
          </w:p>
        </w:tc>
      </w:tr>
      <w:tr w:rsidR="0074367A" w:rsidRPr="00CA7009" w:rsidTr="004E2D0C">
        <w:trPr>
          <w:trHeight w:val="280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Послеоперационные осложнения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0,21%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0,3%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0,35%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0,45%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0,61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0,46</w:t>
            </w:r>
          </w:p>
        </w:tc>
      </w:tr>
      <w:tr w:rsidR="0074367A" w:rsidRPr="00CA7009" w:rsidTr="004E2D0C">
        <w:trPr>
          <w:trHeight w:val="143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12.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Умерло больных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13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</w:t>
            </w:r>
          </w:p>
        </w:tc>
      </w:tr>
      <w:tr w:rsidR="0074367A" w:rsidRPr="00CA7009" w:rsidTr="004E2D0C">
        <w:trPr>
          <w:trHeight w:val="569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13.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Общая летальность 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0,73%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0,58%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0,59%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0,86%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1,1%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1,1</w:t>
            </w:r>
          </w:p>
        </w:tc>
      </w:tr>
      <w:tr w:rsidR="0074367A" w:rsidRPr="00CA7009" w:rsidTr="004E2D0C">
        <w:trPr>
          <w:trHeight w:val="143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14.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Послеоперационная летальность 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0,72%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0,45%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0,91%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 0,74%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1,2</w:t>
            </w:r>
          </w:p>
        </w:tc>
      </w:tr>
      <w:tr w:rsidR="0074367A" w:rsidRPr="00CA7009" w:rsidTr="004E2D0C">
        <w:trPr>
          <w:trHeight w:val="143"/>
        </w:trPr>
        <w:tc>
          <w:tcPr>
            <w:tcW w:w="518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15.</w:t>
            </w:r>
          </w:p>
        </w:tc>
        <w:tc>
          <w:tcPr>
            <w:tcW w:w="4197" w:type="dxa"/>
            <w:shd w:val="clear" w:color="auto" w:fill="auto"/>
          </w:tcPr>
          <w:p w:rsidR="0074367A" w:rsidRPr="00CA7009" w:rsidRDefault="0074367A" w:rsidP="004E2D0C">
            <w:pPr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Операций на одного хирурга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277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222,6</w:t>
            </w:r>
          </w:p>
        </w:tc>
        <w:tc>
          <w:tcPr>
            <w:tcW w:w="95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206</w:t>
            </w:r>
          </w:p>
        </w:tc>
        <w:tc>
          <w:tcPr>
            <w:tcW w:w="836" w:type="dxa"/>
            <w:shd w:val="clear" w:color="auto" w:fill="auto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274,5</w:t>
            </w:r>
          </w:p>
        </w:tc>
        <w:tc>
          <w:tcPr>
            <w:tcW w:w="83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269</w:t>
            </w:r>
          </w:p>
        </w:tc>
        <w:tc>
          <w:tcPr>
            <w:tcW w:w="756" w:type="dxa"/>
          </w:tcPr>
          <w:p w:rsidR="0074367A" w:rsidRPr="00CA7009" w:rsidRDefault="0074367A" w:rsidP="004E2D0C">
            <w:pPr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288</w:t>
            </w:r>
          </w:p>
        </w:tc>
      </w:tr>
    </w:tbl>
    <w:p w:rsidR="0074367A" w:rsidRPr="00CA7009" w:rsidRDefault="0074367A" w:rsidP="0074367A">
      <w:pPr>
        <w:jc w:val="both"/>
        <w:rPr>
          <w:sz w:val="24"/>
          <w:szCs w:val="24"/>
        </w:rPr>
      </w:pPr>
    </w:p>
    <w:p w:rsidR="0074367A" w:rsidRPr="002C3252" w:rsidRDefault="0074367A" w:rsidP="0074367A">
      <w:pPr>
        <w:jc w:val="center"/>
        <w:rPr>
          <w:b/>
          <w:sz w:val="24"/>
          <w:szCs w:val="24"/>
        </w:rPr>
      </w:pPr>
      <w:r w:rsidRPr="002C3252">
        <w:rPr>
          <w:b/>
          <w:sz w:val="24"/>
          <w:szCs w:val="24"/>
        </w:rPr>
        <w:t>Плановые хирургические операции</w:t>
      </w:r>
    </w:p>
    <w:p w:rsidR="0074367A" w:rsidRPr="00CA7009" w:rsidRDefault="0074367A" w:rsidP="0074367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7009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919"/>
        <w:gridCol w:w="852"/>
        <w:gridCol w:w="950"/>
        <w:gridCol w:w="897"/>
        <w:gridCol w:w="953"/>
        <w:gridCol w:w="903"/>
      </w:tblGrid>
      <w:tr w:rsidR="0074367A" w:rsidRPr="00CA7009" w:rsidTr="004E2D0C">
        <w:tc>
          <w:tcPr>
            <w:tcW w:w="3928" w:type="dxa"/>
            <w:vMerge w:val="restart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Название операции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Число операций</w:t>
            </w:r>
          </w:p>
        </w:tc>
        <w:tc>
          <w:tcPr>
            <w:tcW w:w="1847" w:type="dxa"/>
            <w:gridSpan w:val="2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Число осложнений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     Летальность</w:t>
            </w:r>
          </w:p>
        </w:tc>
      </w:tr>
      <w:tr w:rsidR="0074367A" w:rsidRPr="00CA7009" w:rsidTr="004E2D0C">
        <w:tc>
          <w:tcPr>
            <w:tcW w:w="3928" w:type="dxa"/>
            <w:vMerge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sz w:val="24"/>
                <w:szCs w:val="24"/>
              </w:rPr>
              <w:t>Абс</w:t>
            </w:r>
            <w:proofErr w:type="spellEnd"/>
            <w:r w:rsidRPr="00CA7009">
              <w:rPr>
                <w:sz w:val="24"/>
                <w:szCs w:val="24"/>
              </w:rPr>
              <w:t>.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%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sz w:val="24"/>
                <w:szCs w:val="24"/>
              </w:rPr>
              <w:t>Абс</w:t>
            </w:r>
            <w:proofErr w:type="spellEnd"/>
            <w:r w:rsidRPr="00CA7009">
              <w:rPr>
                <w:sz w:val="24"/>
                <w:szCs w:val="24"/>
              </w:rPr>
              <w:t>.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%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sz w:val="24"/>
                <w:szCs w:val="24"/>
              </w:rPr>
              <w:t>Абс</w:t>
            </w:r>
            <w:proofErr w:type="spellEnd"/>
            <w:r w:rsidRPr="00CA7009">
              <w:rPr>
                <w:sz w:val="24"/>
                <w:szCs w:val="24"/>
              </w:rPr>
              <w:t>.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%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1" w:right="338" w:firstLine="11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1"/>
                <w:sz w:val="24"/>
                <w:szCs w:val="24"/>
              </w:rPr>
              <w:t xml:space="preserve">Операции при язвенной болезни: </w:t>
            </w:r>
            <w:r w:rsidRPr="00CA7009">
              <w:rPr>
                <w:color w:val="000000"/>
                <w:spacing w:val="-5"/>
                <w:sz w:val="24"/>
                <w:szCs w:val="24"/>
              </w:rPr>
              <w:t>всего: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 w:right="504" w:firstLine="7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A7009">
              <w:rPr>
                <w:color w:val="000000"/>
                <w:spacing w:val="-4"/>
                <w:sz w:val="24"/>
                <w:szCs w:val="24"/>
              </w:rPr>
              <w:t>из них:</w:t>
            </w:r>
          </w:p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 w:right="504" w:firstLine="7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z w:val="24"/>
                <w:szCs w:val="24"/>
              </w:rPr>
              <w:t xml:space="preserve">а) резекция </w:t>
            </w:r>
            <w:proofErr w:type="spellStart"/>
            <w:r w:rsidRPr="00CA7009">
              <w:rPr>
                <w:color w:val="000000"/>
                <w:sz w:val="24"/>
                <w:szCs w:val="24"/>
              </w:rPr>
              <w:t>жел</w:t>
            </w:r>
            <w:proofErr w:type="spellEnd"/>
            <w:r w:rsidRPr="00CA7009">
              <w:rPr>
                <w:color w:val="000000"/>
                <w:sz w:val="24"/>
                <w:szCs w:val="24"/>
              </w:rPr>
              <w:t xml:space="preserve">-ка по </w:t>
            </w:r>
            <w:proofErr w:type="spellStart"/>
            <w:r w:rsidRPr="00CA7009">
              <w:rPr>
                <w:color w:val="000000"/>
                <w:sz w:val="24"/>
                <w:szCs w:val="24"/>
              </w:rPr>
              <w:t>Бильрот</w:t>
            </w:r>
            <w:proofErr w:type="spellEnd"/>
            <w:r w:rsidRPr="00CA7009">
              <w:rPr>
                <w:color w:val="000000"/>
                <w:sz w:val="24"/>
                <w:szCs w:val="24"/>
              </w:rPr>
              <w:t xml:space="preserve"> </w:t>
            </w:r>
            <w:r w:rsidRPr="00CA7009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5" w:firstLine="169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z w:val="24"/>
                <w:szCs w:val="24"/>
              </w:rPr>
              <w:t xml:space="preserve">г) стволовая </w:t>
            </w:r>
            <w:proofErr w:type="spellStart"/>
            <w:r w:rsidRPr="00CA7009">
              <w:rPr>
                <w:color w:val="000000"/>
                <w:sz w:val="24"/>
                <w:szCs w:val="24"/>
              </w:rPr>
              <w:t>ваготомия</w:t>
            </w:r>
            <w:proofErr w:type="spellEnd"/>
            <w:r w:rsidRPr="00CA7009">
              <w:rPr>
                <w:color w:val="000000"/>
                <w:sz w:val="24"/>
                <w:szCs w:val="24"/>
              </w:rPr>
              <w:t xml:space="preserve"> + дрен</w:t>
            </w:r>
            <w:proofErr w:type="gramStart"/>
            <w:r w:rsidRPr="00CA700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A70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A7009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CA7009">
              <w:rPr>
                <w:color w:val="000000"/>
                <w:sz w:val="24"/>
                <w:szCs w:val="24"/>
              </w:rPr>
              <w:t>пе</w:t>
            </w:r>
            <w:r w:rsidRPr="00CA7009">
              <w:rPr>
                <w:color w:val="000000"/>
                <w:sz w:val="24"/>
                <w:szCs w:val="24"/>
              </w:rPr>
              <w:softHyphen/>
            </w:r>
            <w:r w:rsidRPr="00CA7009">
              <w:rPr>
                <w:color w:val="000000"/>
                <w:spacing w:val="1"/>
                <w:sz w:val="24"/>
                <w:szCs w:val="24"/>
              </w:rPr>
              <w:t>рация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4"/>
              <w:jc w:val="both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7"/>
                <w:sz w:val="24"/>
                <w:szCs w:val="24"/>
              </w:rPr>
              <w:t>Грыжесечение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61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" w:right="22" w:firstLine="173"/>
              <w:jc w:val="both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4"/>
                <w:sz w:val="24"/>
                <w:szCs w:val="24"/>
              </w:rPr>
              <w:t>Тиреоэктомия</w:t>
            </w:r>
            <w:proofErr w:type="spellEnd"/>
            <w:r w:rsidRPr="00CA7009">
              <w:rPr>
                <w:color w:val="000000"/>
                <w:spacing w:val="-4"/>
                <w:sz w:val="24"/>
                <w:szCs w:val="24"/>
              </w:rPr>
              <w:t xml:space="preserve">, резекция щитовидной </w:t>
            </w:r>
            <w:r w:rsidRPr="00CA7009">
              <w:rPr>
                <w:color w:val="000000"/>
                <w:spacing w:val="-3"/>
                <w:sz w:val="24"/>
                <w:szCs w:val="24"/>
              </w:rPr>
              <w:t>железы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 w:right="25" w:firstLine="169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4"/>
                <w:sz w:val="24"/>
                <w:szCs w:val="24"/>
              </w:rPr>
              <w:t xml:space="preserve">Операции на легких, плевре, органах </w:t>
            </w:r>
            <w:r w:rsidRPr="00CA7009">
              <w:rPr>
                <w:color w:val="000000"/>
                <w:spacing w:val="-2"/>
                <w:sz w:val="24"/>
                <w:szCs w:val="24"/>
              </w:rPr>
              <w:t>средостения, всего: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29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>торакотомия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1"/>
                <w:sz w:val="24"/>
                <w:szCs w:val="24"/>
              </w:rPr>
              <w:t>операции при грыжах пищеводно</w:t>
            </w:r>
            <w:r w:rsidRPr="00CA700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CA7009">
              <w:rPr>
                <w:color w:val="000000"/>
                <w:spacing w:val="-3"/>
                <w:sz w:val="24"/>
                <w:szCs w:val="24"/>
              </w:rPr>
              <w:t>го отверстия диафрагмы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4"/>
                <w:sz w:val="24"/>
                <w:szCs w:val="24"/>
              </w:rPr>
              <w:t xml:space="preserve">Операции на желчных путях и печени </w:t>
            </w:r>
            <w:r w:rsidRPr="00CA7009">
              <w:rPr>
                <w:color w:val="000000"/>
                <w:spacing w:val="-1"/>
                <w:sz w:val="24"/>
                <w:szCs w:val="24"/>
              </w:rPr>
              <w:t xml:space="preserve">при ЖКБ </w:t>
            </w:r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всего: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92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rPr>
          <w:trHeight w:val="70"/>
        </w:trPr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>б)</w:t>
            </w:r>
            <w:r w:rsidRPr="00CA7009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CA7009">
              <w:rPr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CA7009">
              <w:rPr>
                <w:color w:val="000000"/>
                <w:sz w:val="24"/>
                <w:szCs w:val="24"/>
              </w:rPr>
              <w:t>холедохолитотомия</w:t>
            </w:r>
            <w:proofErr w:type="spellEnd"/>
          </w:p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A7009">
              <w:rPr>
                <w:color w:val="000000"/>
                <w:sz w:val="24"/>
                <w:szCs w:val="24"/>
              </w:rPr>
              <w:t xml:space="preserve">в) </w:t>
            </w:r>
            <w:proofErr w:type="spellStart"/>
            <w:r w:rsidRPr="00CA7009">
              <w:rPr>
                <w:color w:val="000000"/>
                <w:sz w:val="24"/>
                <w:szCs w:val="24"/>
              </w:rPr>
              <w:t>билиодигестивные</w:t>
            </w:r>
            <w:proofErr w:type="spellEnd"/>
            <w:r w:rsidRPr="00CA7009">
              <w:rPr>
                <w:color w:val="000000"/>
                <w:sz w:val="24"/>
                <w:szCs w:val="24"/>
              </w:rPr>
              <w:t xml:space="preserve"> анастомозы</w:t>
            </w:r>
          </w:p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A7009">
              <w:rPr>
                <w:color w:val="000000"/>
                <w:sz w:val="24"/>
                <w:szCs w:val="24"/>
              </w:rPr>
              <w:t xml:space="preserve">Операции на поджелудочной </w:t>
            </w:r>
            <w:r w:rsidRPr="00CA7009">
              <w:rPr>
                <w:color w:val="000000"/>
                <w:sz w:val="24"/>
                <w:szCs w:val="24"/>
              </w:rPr>
              <w:lastRenderedPageBreak/>
              <w:t>железе: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3"/>
                <w:sz w:val="24"/>
                <w:szCs w:val="24"/>
              </w:rPr>
              <w:lastRenderedPageBreak/>
              <w:t>б) дистальная резекция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в) </w:t>
            </w: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наружнее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дренирование кисты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CA7009">
              <w:rPr>
                <w:color w:val="000000"/>
                <w:spacing w:val="-3"/>
                <w:sz w:val="24"/>
                <w:szCs w:val="24"/>
              </w:rPr>
              <w:t>г) внутреннее дренирование кисты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 w:right="25"/>
              <w:jc w:val="both"/>
              <w:rPr>
                <w:sz w:val="24"/>
                <w:szCs w:val="24"/>
              </w:rPr>
            </w:pPr>
            <w:proofErr w:type="gramStart"/>
            <w:r w:rsidRPr="00CA7009">
              <w:rPr>
                <w:color w:val="000000"/>
                <w:spacing w:val="-4"/>
                <w:sz w:val="24"/>
                <w:szCs w:val="24"/>
              </w:rPr>
              <w:t>Операции на толс</w:t>
            </w:r>
            <w:r w:rsidRPr="00CA7009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CA7009">
              <w:rPr>
                <w:color w:val="000000"/>
                <w:spacing w:val="-1"/>
                <w:sz w:val="24"/>
                <w:szCs w:val="24"/>
              </w:rPr>
              <w:t>той и прямой кишках, всего:</w:t>
            </w:r>
            <w:proofErr w:type="gramEnd"/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62"/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CA7009">
              <w:rPr>
                <w:color w:val="000000"/>
                <w:spacing w:val="-3"/>
                <w:sz w:val="24"/>
                <w:szCs w:val="24"/>
              </w:rPr>
              <w:t>а</w:t>
            </w:r>
            <w:proofErr w:type="gramStart"/>
            <w:r w:rsidRPr="00CA7009">
              <w:rPr>
                <w:color w:val="000000"/>
                <w:spacing w:val="-3"/>
                <w:sz w:val="24"/>
                <w:szCs w:val="24"/>
              </w:rPr>
              <w:t>)</w:t>
            </w: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г</w:t>
            </w:r>
            <w:proofErr w:type="gramEnd"/>
            <w:r w:rsidRPr="00CA7009">
              <w:rPr>
                <w:color w:val="000000"/>
                <w:spacing w:val="-3"/>
                <w:sz w:val="24"/>
                <w:szCs w:val="24"/>
              </w:rPr>
              <w:t>еммороидоэктомия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32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4"/>
                <w:sz w:val="24"/>
                <w:szCs w:val="24"/>
              </w:rPr>
              <w:t>б) иссечение свищей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 xml:space="preserve">г) </w:t>
            </w:r>
            <w:r w:rsidRPr="00CA7009">
              <w:rPr>
                <w:color w:val="000000"/>
                <w:spacing w:val="-3"/>
                <w:sz w:val="24"/>
                <w:szCs w:val="24"/>
              </w:rPr>
              <w:t>резекция толстой кишки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>д) передняя резекция прямой кишки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 xml:space="preserve">з) </w:t>
            </w: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гемиколэктомия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>и) операция Гартмана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4"/>
                <w:sz w:val="24"/>
                <w:szCs w:val="24"/>
              </w:rPr>
              <w:t>Операции на сосудах, всего: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4"/>
              <w:jc w:val="both"/>
              <w:rPr>
                <w:color w:val="000000"/>
                <w:sz w:val="24"/>
                <w:szCs w:val="24"/>
              </w:rPr>
            </w:pPr>
          </w:p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4"/>
              <w:jc w:val="both"/>
              <w:rPr>
                <w:sz w:val="24"/>
                <w:szCs w:val="24"/>
              </w:rPr>
            </w:pPr>
            <w:r w:rsidRPr="00CA7009">
              <w:rPr>
                <w:color w:val="000000"/>
                <w:spacing w:val="-1"/>
                <w:sz w:val="24"/>
                <w:szCs w:val="24"/>
              </w:rPr>
              <w:t>а</w:t>
            </w:r>
            <w:proofErr w:type="gramStart"/>
            <w:r w:rsidRPr="00CA7009">
              <w:rPr>
                <w:color w:val="000000"/>
                <w:spacing w:val="-1"/>
                <w:sz w:val="24"/>
                <w:szCs w:val="24"/>
              </w:rPr>
              <w:t>)</w:t>
            </w:r>
            <w:proofErr w:type="spellStart"/>
            <w:r w:rsidRPr="00CA7009"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 w:rsidRPr="00CA7009">
              <w:rPr>
                <w:color w:val="000000"/>
                <w:spacing w:val="-1"/>
                <w:sz w:val="24"/>
                <w:szCs w:val="24"/>
              </w:rPr>
              <w:t>енэктомия</w:t>
            </w:r>
            <w:proofErr w:type="spellEnd"/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>Прочие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226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928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CA7009">
              <w:rPr>
                <w:color w:val="000000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919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499</w:t>
            </w:r>
          </w:p>
        </w:tc>
        <w:tc>
          <w:tcPr>
            <w:tcW w:w="852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</w:tr>
    </w:tbl>
    <w:p w:rsidR="0074367A" w:rsidRPr="00CA7009" w:rsidRDefault="0074367A" w:rsidP="0074367A">
      <w:pPr>
        <w:widowControl w:val="0"/>
        <w:shd w:val="clear" w:color="auto" w:fill="FFFFFF"/>
        <w:autoSpaceDE w:val="0"/>
        <w:autoSpaceDN w:val="0"/>
        <w:adjustRightInd w:val="0"/>
        <w:ind w:right="-4"/>
        <w:rPr>
          <w:b/>
          <w:bCs/>
          <w:color w:val="000000"/>
          <w:sz w:val="24"/>
          <w:szCs w:val="24"/>
        </w:rPr>
      </w:pPr>
    </w:p>
    <w:p w:rsidR="0074367A" w:rsidRPr="00CA7009" w:rsidRDefault="0074367A" w:rsidP="0074367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7009">
        <w:rPr>
          <w:b/>
          <w:sz w:val="24"/>
          <w:szCs w:val="24"/>
        </w:rPr>
        <w:t>Оперативная эндоскопия</w:t>
      </w:r>
    </w:p>
    <w:p w:rsidR="0074367A" w:rsidRPr="00CA7009" w:rsidRDefault="0074367A" w:rsidP="0074367A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CA7009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063"/>
        <w:gridCol w:w="1063"/>
        <w:gridCol w:w="1063"/>
        <w:gridCol w:w="1063"/>
        <w:gridCol w:w="1063"/>
        <w:gridCol w:w="1064"/>
      </w:tblGrid>
      <w:tr w:rsidR="0074367A" w:rsidRPr="00CA7009" w:rsidTr="004E2D0C">
        <w:tc>
          <w:tcPr>
            <w:tcW w:w="3190" w:type="dxa"/>
            <w:vMerge w:val="restart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Название операции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Число операций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Число осложнений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     Летальность</w:t>
            </w:r>
          </w:p>
        </w:tc>
      </w:tr>
      <w:tr w:rsidR="0074367A" w:rsidRPr="00CA7009" w:rsidTr="004E2D0C">
        <w:tc>
          <w:tcPr>
            <w:tcW w:w="3190" w:type="dxa"/>
            <w:vMerge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sz w:val="24"/>
                <w:szCs w:val="24"/>
              </w:rPr>
              <w:t>Абс</w:t>
            </w:r>
            <w:proofErr w:type="spellEnd"/>
            <w:r w:rsidRPr="00CA7009"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sz w:val="24"/>
                <w:szCs w:val="24"/>
              </w:rPr>
              <w:t>Абс</w:t>
            </w:r>
            <w:proofErr w:type="spellEnd"/>
            <w:r w:rsidRPr="00CA7009">
              <w:rPr>
                <w:sz w:val="24"/>
                <w:szCs w:val="24"/>
              </w:rPr>
              <w:t>.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%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sz w:val="24"/>
                <w:szCs w:val="24"/>
              </w:rPr>
              <w:t>Абс</w:t>
            </w:r>
            <w:proofErr w:type="spellEnd"/>
            <w:r w:rsidRPr="00CA7009">
              <w:rPr>
                <w:sz w:val="24"/>
                <w:szCs w:val="24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%</w:t>
            </w:r>
          </w:p>
        </w:tc>
      </w:tr>
      <w:tr w:rsidR="0074367A" w:rsidRPr="00CA7009" w:rsidTr="004E2D0C">
        <w:tc>
          <w:tcPr>
            <w:tcW w:w="9569" w:type="dxa"/>
            <w:gridSpan w:val="7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 xml:space="preserve">                                                 Оперативная лапароскопия 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холецистэктомия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(ЛХЭ)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86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11"/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11"/>
                <w:sz w:val="24"/>
                <w:szCs w:val="24"/>
              </w:rPr>
              <w:t>Лапароскопичекие</w:t>
            </w:r>
            <w:proofErr w:type="spellEnd"/>
            <w:r w:rsidRPr="00CA7009">
              <w:rPr>
                <w:color w:val="000000"/>
                <w:spacing w:val="-11"/>
                <w:sz w:val="24"/>
                <w:szCs w:val="24"/>
              </w:rPr>
              <w:t xml:space="preserve"> операции на кишке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71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аппендэктомия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13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герниопластика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цистовариэктомия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12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7009">
              <w:rPr>
                <w:color w:val="000000"/>
                <w:spacing w:val="-2"/>
                <w:sz w:val="24"/>
                <w:szCs w:val="24"/>
              </w:rPr>
              <w:t>миомэктомия</w:t>
            </w:r>
            <w:proofErr w:type="spellEnd"/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4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4"/>
                <w:sz w:val="24"/>
                <w:szCs w:val="24"/>
              </w:rPr>
              <w:t xml:space="preserve"> стерилизация женщин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4"/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Лапароскопическая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49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3"/>
                <w:sz w:val="24"/>
                <w:szCs w:val="24"/>
              </w:rPr>
            </w:pPr>
            <w:r w:rsidRPr="00CA7009">
              <w:rPr>
                <w:color w:val="000000"/>
                <w:spacing w:val="-3"/>
                <w:sz w:val="24"/>
                <w:szCs w:val="24"/>
              </w:rPr>
              <w:t>Прочие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19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4367A" w:rsidRPr="00CA7009" w:rsidTr="004E2D0C">
        <w:tc>
          <w:tcPr>
            <w:tcW w:w="9569" w:type="dxa"/>
            <w:gridSpan w:val="7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Оперативная торакоскопия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Торакоскопические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операции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3190" w:type="dxa"/>
            <w:shd w:val="clear" w:color="auto" w:fill="auto"/>
            <w:vAlign w:val="center"/>
          </w:tcPr>
          <w:p w:rsidR="0074367A" w:rsidRPr="00CA7009" w:rsidRDefault="0074367A" w:rsidP="004E2D0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7009">
              <w:rPr>
                <w:color w:val="000000"/>
                <w:spacing w:val="-3"/>
                <w:sz w:val="24"/>
                <w:szCs w:val="24"/>
              </w:rPr>
              <w:t>Торакоскопическая</w:t>
            </w:r>
            <w:proofErr w:type="spellEnd"/>
            <w:r w:rsidRPr="00CA7009">
              <w:rPr>
                <w:color w:val="000000"/>
                <w:spacing w:val="-3"/>
                <w:sz w:val="24"/>
                <w:szCs w:val="24"/>
              </w:rPr>
              <w:t xml:space="preserve"> диагностика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3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064" w:type="dxa"/>
            <w:shd w:val="clear" w:color="auto" w:fill="auto"/>
          </w:tcPr>
          <w:p w:rsidR="0074367A" w:rsidRPr="00CA7009" w:rsidRDefault="0074367A" w:rsidP="004E2D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</w:tbl>
    <w:p w:rsidR="0074367A" w:rsidRDefault="0074367A" w:rsidP="0074367A">
      <w:pPr>
        <w:pStyle w:val="a3"/>
        <w:rPr>
          <w:b/>
          <w:bCs/>
          <w:color w:val="000000"/>
          <w:szCs w:val="24"/>
        </w:rPr>
      </w:pPr>
      <w:r w:rsidRPr="00CA7009">
        <w:rPr>
          <w:b/>
          <w:bCs/>
          <w:color w:val="000000"/>
          <w:szCs w:val="24"/>
        </w:rPr>
        <w:t xml:space="preserve">               </w:t>
      </w:r>
    </w:p>
    <w:p w:rsidR="0074367A" w:rsidRDefault="0074367A" w:rsidP="0074367A">
      <w:pPr>
        <w:pStyle w:val="a3"/>
        <w:rPr>
          <w:b/>
          <w:bCs/>
          <w:color w:val="000000"/>
          <w:szCs w:val="24"/>
        </w:rPr>
      </w:pPr>
    </w:p>
    <w:p w:rsidR="0074367A" w:rsidRPr="00CA7009" w:rsidRDefault="0074367A" w:rsidP="0074367A">
      <w:pPr>
        <w:pStyle w:val="a3"/>
        <w:rPr>
          <w:b/>
          <w:szCs w:val="24"/>
          <w:u w:val="single"/>
        </w:rPr>
      </w:pPr>
    </w:p>
    <w:p w:rsidR="0074367A" w:rsidRPr="00CA7009" w:rsidRDefault="0074367A" w:rsidP="0074367A">
      <w:pPr>
        <w:tabs>
          <w:tab w:val="left" w:pos="0"/>
        </w:tabs>
        <w:jc w:val="center"/>
        <w:rPr>
          <w:b/>
          <w:sz w:val="24"/>
          <w:szCs w:val="24"/>
          <w:u w:val="single"/>
        </w:rPr>
      </w:pPr>
    </w:p>
    <w:p w:rsidR="0074367A" w:rsidRPr="00CA7009" w:rsidRDefault="0074367A" w:rsidP="0074367A">
      <w:pPr>
        <w:tabs>
          <w:tab w:val="left" w:pos="0"/>
        </w:tabs>
        <w:jc w:val="center"/>
        <w:rPr>
          <w:sz w:val="24"/>
          <w:szCs w:val="24"/>
        </w:rPr>
      </w:pPr>
      <w:r w:rsidRPr="00CA7009">
        <w:rPr>
          <w:b/>
          <w:sz w:val="24"/>
          <w:szCs w:val="24"/>
        </w:rPr>
        <w:lastRenderedPageBreak/>
        <w:t>Экстренная хирургическая помощь 2017г.</w:t>
      </w:r>
      <w:r w:rsidRPr="00CA7009">
        <w:rPr>
          <w:sz w:val="24"/>
          <w:szCs w:val="24"/>
        </w:rPr>
        <w:t xml:space="preserve">  </w:t>
      </w:r>
    </w:p>
    <w:p w:rsidR="0074367A" w:rsidRPr="00CA7009" w:rsidRDefault="0074367A" w:rsidP="0074367A">
      <w:pPr>
        <w:tabs>
          <w:tab w:val="left" w:pos="0"/>
        </w:tabs>
        <w:jc w:val="center"/>
        <w:rPr>
          <w:sz w:val="24"/>
          <w:szCs w:val="24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804"/>
        <w:gridCol w:w="1134"/>
        <w:gridCol w:w="1701"/>
        <w:gridCol w:w="1417"/>
        <w:gridCol w:w="1276"/>
        <w:gridCol w:w="1559"/>
      </w:tblGrid>
      <w:tr w:rsidR="0074367A" w:rsidRPr="00CA7009" w:rsidTr="004E2D0C">
        <w:trPr>
          <w:trHeight w:val="553"/>
        </w:trPr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Нозологические формы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 xml:space="preserve">Не </w:t>
            </w:r>
            <w:proofErr w:type="spellStart"/>
            <w:r w:rsidRPr="00CA7009">
              <w:rPr>
                <w:b/>
                <w:sz w:val="24"/>
                <w:szCs w:val="24"/>
              </w:rPr>
              <w:t>опериро</w:t>
            </w:r>
            <w:proofErr w:type="spellEnd"/>
            <w:r w:rsidRPr="00CA7009">
              <w:rPr>
                <w:b/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ванные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Умерли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CA7009">
              <w:rPr>
                <w:b/>
                <w:sz w:val="24"/>
                <w:szCs w:val="24"/>
              </w:rPr>
              <w:t>Опериро</w:t>
            </w:r>
            <w:proofErr w:type="spellEnd"/>
            <w:r w:rsidRPr="00CA7009">
              <w:rPr>
                <w:b/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ванные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A7009">
              <w:rPr>
                <w:b/>
                <w:sz w:val="24"/>
                <w:szCs w:val="24"/>
              </w:rPr>
              <w:t>Умерли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Острая кишечная непроходимость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час.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6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Прободные язвы ЖКТ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час.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- 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Желудочно-кишечные кровотечения.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час.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5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Ущемленные грыжи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час.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Острый холецистит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час.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10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</w:rPr>
              <w:t>1</w:t>
            </w:r>
            <w:r w:rsidRPr="00CA7009">
              <w:rPr>
                <w:sz w:val="24"/>
                <w:szCs w:val="24"/>
                <w:lang w:val="en-US"/>
              </w:rPr>
              <w:t>0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Острый панкреатит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час.</w:t>
            </w:r>
          </w:p>
        </w:tc>
        <w:tc>
          <w:tcPr>
            <w:tcW w:w="1134" w:type="dxa"/>
          </w:tcPr>
          <w:p w:rsidR="0074367A" w:rsidRPr="0074367A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9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CA700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Острый аппендицит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24.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</w:tr>
      <w:tr w:rsidR="0074367A" w:rsidRPr="00CA7009" w:rsidTr="004E2D0C">
        <w:tc>
          <w:tcPr>
            <w:tcW w:w="637" w:type="dxa"/>
            <w:shd w:val="clear" w:color="auto" w:fill="auto"/>
          </w:tcPr>
          <w:p w:rsidR="0074367A" w:rsidRPr="00CA7009" w:rsidRDefault="0074367A" w:rsidP="0074367A">
            <w:pPr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Всего </w:t>
            </w:r>
          </w:p>
          <w:p w:rsidR="0074367A" w:rsidRPr="00CA7009" w:rsidRDefault="0074367A" w:rsidP="004E2D0C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 xml:space="preserve">В </w:t>
            </w:r>
            <w:proofErr w:type="spellStart"/>
            <w:r w:rsidRPr="00CA7009">
              <w:rPr>
                <w:sz w:val="24"/>
                <w:szCs w:val="24"/>
              </w:rPr>
              <w:t>т.ч</w:t>
            </w:r>
            <w:proofErr w:type="spellEnd"/>
            <w:r w:rsidRPr="00CA7009">
              <w:rPr>
                <w:sz w:val="24"/>
                <w:szCs w:val="24"/>
              </w:rPr>
              <w:t>. позже 24 час</w:t>
            </w:r>
          </w:p>
        </w:tc>
        <w:tc>
          <w:tcPr>
            <w:tcW w:w="1134" w:type="dxa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61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19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42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  <w:p w:rsidR="0074367A" w:rsidRPr="00CA7009" w:rsidRDefault="0074367A" w:rsidP="004E2D0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A7009">
              <w:rPr>
                <w:sz w:val="24"/>
                <w:szCs w:val="24"/>
              </w:rPr>
              <w:t>2</w:t>
            </w:r>
          </w:p>
        </w:tc>
      </w:tr>
    </w:tbl>
    <w:p w:rsidR="0074367A" w:rsidRPr="00CA7009" w:rsidRDefault="0074367A" w:rsidP="0074367A">
      <w:pPr>
        <w:rPr>
          <w:sz w:val="24"/>
          <w:szCs w:val="24"/>
        </w:rPr>
      </w:pPr>
    </w:p>
    <w:p w:rsidR="0074367A" w:rsidRPr="00CA7009" w:rsidRDefault="0074367A" w:rsidP="0074367A">
      <w:pPr>
        <w:rPr>
          <w:sz w:val="24"/>
          <w:szCs w:val="24"/>
        </w:rPr>
      </w:pPr>
    </w:p>
    <w:p w:rsidR="0074367A" w:rsidRPr="002C3252" w:rsidRDefault="0074367A" w:rsidP="0074367A">
      <w:pPr>
        <w:jc w:val="center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2C3252">
        <w:rPr>
          <w:rFonts w:eastAsia="Calibri"/>
          <w:b/>
          <w:sz w:val="24"/>
          <w:szCs w:val="24"/>
          <w:lang w:eastAsia="en-US"/>
        </w:rPr>
        <w:t>Анализ работы первичного онкологического отделения</w:t>
      </w:r>
    </w:p>
    <w:p w:rsidR="0074367A" w:rsidRPr="002C3252" w:rsidRDefault="0074367A" w:rsidP="0074367A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2C3252">
        <w:rPr>
          <w:rFonts w:eastAsia="Calibri"/>
          <w:b/>
          <w:sz w:val="24"/>
          <w:szCs w:val="24"/>
          <w:lang w:eastAsia="en-US"/>
        </w:rPr>
        <w:t>ГУЗ « Краевая больница №3»  за   2017 г.</w:t>
      </w:r>
    </w:p>
    <w:p w:rsidR="0074367A" w:rsidRPr="00CA7009" w:rsidRDefault="0074367A" w:rsidP="0074367A">
      <w:pPr>
        <w:jc w:val="both"/>
        <w:rPr>
          <w:rFonts w:eastAsia="Calibri"/>
          <w:sz w:val="24"/>
          <w:szCs w:val="24"/>
          <w:lang w:eastAsia="en-US"/>
        </w:rPr>
      </w:pPr>
      <w:r w:rsidRPr="00CA7009">
        <w:rPr>
          <w:rFonts w:eastAsia="Calibri"/>
          <w:sz w:val="24"/>
          <w:szCs w:val="24"/>
          <w:lang w:eastAsia="en-US"/>
        </w:rPr>
        <w:t xml:space="preserve">В соответствие с Распоряжением МЗ ЗК № 366 от 21.03.2017 г. «О совершенствовании Порядка организации раннего выявления злокачественных новообразований на стадиях </w:t>
      </w:r>
      <w:proofErr w:type="spellStart"/>
      <w:r w:rsidRPr="00CA7009">
        <w:rPr>
          <w:rFonts w:eastAsia="Calibri"/>
          <w:sz w:val="24"/>
          <w:szCs w:val="24"/>
          <w:lang w:eastAsia="en-US"/>
        </w:rPr>
        <w:t>in</w:t>
      </w:r>
      <w:proofErr w:type="spellEnd"/>
      <w:r w:rsidRPr="00CA7009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CA7009">
        <w:rPr>
          <w:rFonts w:eastAsia="Calibri"/>
          <w:sz w:val="24"/>
          <w:szCs w:val="24"/>
          <w:lang w:eastAsia="en-US"/>
        </w:rPr>
        <w:t>situ</w:t>
      </w:r>
      <w:proofErr w:type="spellEnd"/>
      <w:r w:rsidRPr="00CA7009">
        <w:rPr>
          <w:rFonts w:eastAsia="Calibri"/>
          <w:sz w:val="24"/>
          <w:szCs w:val="24"/>
          <w:lang w:eastAsia="en-US"/>
        </w:rPr>
        <w:t xml:space="preserve"> и I среди взрослого населения Забайкальского края» пациенты, прикрепленные к государственным  учреждениям здравоохранения</w:t>
      </w:r>
      <w:proofErr w:type="gramStart"/>
      <w:r w:rsidRPr="00CA7009">
        <w:rPr>
          <w:rFonts w:eastAsia="Calibri"/>
          <w:sz w:val="24"/>
          <w:szCs w:val="24"/>
          <w:lang w:eastAsia="en-US"/>
        </w:rPr>
        <w:t xml:space="preserve"> :</w:t>
      </w:r>
      <w:proofErr w:type="gramEnd"/>
    </w:p>
    <w:p w:rsidR="0074367A" w:rsidRPr="00CA7009" w:rsidRDefault="0074367A" w:rsidP="0074367A">
      <w:pPr>
        <w:jc w:val="both"/>
        <w:rPr>
          <w:rFonts w:eastAsia="Calibri"/>
          <w:sz w:val="24"/>
          <w:szCs w:val="24"/>
          <w:lang w:eastAsia="en-US"/>
        </w:rPr>
      </w:pPr>
      <w:r w:rsidRPr="00CA7009">
        <w:rPr>
          <w:sz w:val="24"/>
          <w:szCs w:val="24"/>
        </w:rPr>
        <w:t>«</w:t>
      </w:r>
      <w:proofErr w:type="spellStart"/>
      <w:r w:rsidRPr="00CA7009">
        <w:rPr>
          <w:sz w:val="24"/>
          <w:szCs w:val="24"/>
        </w:rPr>
        <w:t>Тунгокоченская</w:t>
      </w:r>
      <w:proofErr w:type="spellEnd"/>
      <w:r w:rsidRPr="00CA7009">
        <w:rPr>
          <w:sz w:val="24"/>
          <w:szCs w:val="24"/>
        </w:rPr>
        <w:t xml:space="preserve"> ЦРБ», «</w:t>
      </w:r>
      <w:proofErr w:type="spellStart"/>
      <w:r w:rsidRPr="00CA7009">
        <w:rPr>
          <w:sz w:val="24"/>
          <w:szCs w:val="24"/>
        </w:rPr>
        <w:t>Шелопугинская</w:t>
      </w:r>
      <w:proofErr w:type="spellEnd"/>
      <w:r w:rsidRPr="00CA7009">
        <w:rPr>
          <w:sz w:val="24"/>
          <w:szCs w:val="24"/>
        </w:rPr>
        <w:t xml:space="preserve"> ЦРБ», </w:t>
      </w:r>
      <w:proofErr w:type="spellStart"/>
      <w:r w:rsidRPr="00CA7009">
        <w:rPr>
          <w:sz w:val="24"/>
          <w:szCs w:val="24"/>
        </w:rPr>
        <w:t>Балейская</w:t>
      </w:r>
      <w:proofErr w:type="spellEnd"/>
      <w:r w:rsidRPr="00CA7009">
        <w:rPr>
          <w:sz w:val="24"/>
          <w:szCs w:val="24"/>
        </w:rPr>
        <w:t xml:space="preserve"> ЦРБ», «Чернышевская ЦРБ», «Нерчинская ЦРБ», «Сретенская ЦРБ», «</w:t>
      </w:r>
      <w:proofErr w:type="spellStart"/>
      <w:r w:rsidRPr="00CA7009">
        <w:rPr>
          <w:sz w:val="24"/>
          <w:szCs w:val="24"/>
        </w:rPr>
        <w:t>Могочинская</w:t>
      </w:r>
      <w:proofErr w:type="spellEnd"/>
      <w:r w:rsidRPr="00CA7009">
        <w:rPr>
          <w:sz w:val="24"/>
          <w:szCs w:val="24"/>
        </w:rPr>
        <w:t xml:space="preserve"> ЦРБ»    с подозрением на злокачественные новообразования,  направляются для обследования и </w:t>
      </w:r>
      <w:r w:rsidRPr="00CA7009">
        <w:rPr>
          <w:rFonts w:eastAsia="Calibri"/>
          <w:sz w:val="24"/>
          <w:szCs w:val="24"/>
          <w:lang w:eastAsia="en-US"/>
        </w:rPr>
        <w:t xml:space="preserve"> определения тактики ведения, </w:t>
      </w:r>
      <w:r w:rsidRPr="00CA7009">
        <w:rPr>
          <w:sz w:val="24"/>
          <w:szCs w:val="24"/>
        </w:rPr>
        <w:t xml:space="preserve"> в первичное онкологическое отделение  ГУЗ «Краевая больница №3».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Всего обследовано: 255   пациентов</w:t>
      </w:r>
      <w:proofErr w:type="gramStart"/>
      <w:r w:rsidRPr="00FD2DF0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FD2DF0">
        <w:rPr>
          <w:rFonts w:eastAsia="Calibri"/>
          <w:sz w:val="24"/>
          <w:szCs w:val="24"/>
          <w:lang w:eastAsia="en-US"/>
        </w:rPr>
        <w:t xml:space="preserve"> в том числе: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 w:rsidRPr="00FD2DF0">
        <w:rPr>
          <w:rFonts w:eastAsia="Calibri"/>
          <w:sz w:val="24"/>
          <w:szCs w:val="24"/>
          <w:lang w:eastAsia="en-US"/>
        </w:rPr>
        <w:t>Балейский</w:t>
      </w:r>
      <w:proofErr w:type="spellEnd"/>
      <w:r w:rsidRPr="00FD2DF0">
        <w:rPr>
          <w:rFonts w:eastAsia="Calibri"/>
          <w:sz w:val="24"/>
          <w:szCs w:val="24"/>
          <w:lang w:eastAsia="en-US"/>
        </w:rPr>
        <w:t xml:space="preserve"> район – 30 пациентов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 xml:space="preserve">- Нерчинский район – 78 пациентов 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FD2DF0">
        <w:rPr>
          <w:rFonts w:eastAsia="Calibri"/>
          <w:sz w:val="24"/>
          <w:szCs w:val="24"/>
          <w:lang w:eastAsia="en-US"/>
        </w:rPr>
        <w:t>Сретенский</w:t>
      </w:r>
      <w:proofErr w:type="gramEnd"/>
      <w:r w:rsidRPr="00FD2DF0">
        <w:rPr>
          <w:rFonts w:eastAsia="Calibri"/>
          <w:sz w:val="24"/>
          <w:szCs w:val="24"/>
          <w:lang w:eastAsia="en-US"/>
        </w:rPr>
        <w:t xml:space="preserve"> – 49  пациентов 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 xml:space="preserve">- Чернышевский район – 62 пациента 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-</w:t>
      </w:r>
      <w:proofErr w:type="spellStart"/>
      <w:r w:rsidRPr="00FD2DF0">
        <w:rPr>
          <w:rFonts w:eastAsia="Calibri"/>
          <w:sz w:val="24"/>
          <w:szCs w:val="24"/>
          <w:lang w:eastAsia="en-US"/>
        </w:rPr>
        <w:t>Шелопугинский</w:t>
      </w:r>
      <w:proofErr w:type="spellEnd"/>
      <w:r w:rsidRPr="00FD2DF0">
        <w:rPr>
          <w:rFonts w:eastAsia="Calibri"/>
          <w:sz w:val="24"/>
          <w:szCs w:val="24"/>
          <w:lang w:eastAsia="en-US"/>
        </w:rPr>
        <w:t xml:space="preserve"> район – 21 пациент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proofErr w:type="spellStart"/>
      <w:r w:rsidRPr="00FD2DF0">
        <w:rPr>
          <w:rFonts w:eastAsia="Calibri"/>
          <w:sz w:val="24"/>
          <w:szCs w:val="24"/>
          <w:lang w:eastAsia="en-US"/>
        </w:rPr>
        <w:t>Могочинский</w:t>
      </w:r>
      <w:proofErr w:type="spellEnd"/>
      <w:r w:rsidRPr="00FD2DF0">
        <w:rPr>
          <w:rFonts w:eastAsia="Calibri"/>
          <w:sz w:val="24"/>
          <w:szCs w:val="24"/>
          <w:lang w:eastAsia="en-US"/>
        </w:rPr>
        <w:t xml:space="preserve"> – 5 пациентов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proofErr w:type="spellStart"/>
      <w:r w:rsidRPr="00FD2DF0">
        <w:rPr>
          <w:rFonts w:eastAsia="Calibri"/>
          <w:sz w:val="24"/>
          <w:szCs w:val="24"/>
          <w:lang w:eastAsia="en-US"/>
        </w:rPr>
        <w:t>Тунгокоченский</w:t>
      </w:r>
      <w:proofErr w:type="spellEnd"/>
      <w:r w:rsidRPr="00FD2DF0">
        <w:rPr>
          <w:rFonts w:eastAsia="Calibri"/>
          <w:sz w:val="24"/>
          <w:szCs w:val="24"/>
          <w:lang w:eastAsia="en-US"/>
        </w:rPr>
        <w:t xml:space="preserve"> – 10 пациентов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Установлен диагноз злокачественного новообразования: 116 пациентов – 45,5%.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Установлен диагноз доброкачественного новообразования: 41 пациент – 16,1%.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Диагноз новообразований не установлен, установлены другие заболевания- 98 пациентов – 38,4%.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 xml:space="preserve">Структура </w:t>
      </w:r>
      <w:proofErr w:type="gramStart"/>
      <w:r w:rsidRPr="00FD2DF0">
        <w:rPr>
          <w:rFonts w:eastAsia="Calibri"/>
          <w:sz w:val="24"/>
          <w:szCs w:val="24"/>
          <w:lang w:eastAsia="en-US"/>
        </w:rPr>
        <w:t>выявленных</w:t>
      </w:r>
      <w:proofErr w:type="gramEnd"/>
      <w:r w:rsidRPr="00FD2DF0">
        <w:rPr>
          <w:rFonts w:eastAsia="Calibri"/>
          <w:sz w:val="24"/>
          <w:szCs w:val="24"/>
          <w:lang w:eastAsia="en-US"/>
        </w:rPr>
        <w:t xml:space="preserve"> ЗНО по локализации: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 xml:space="preserve">Рак легкого – 25 человек 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желудка – 17 человек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кишечника – 15 человек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lastRenderedPageBreak/>
        <w:t>Рак шейки матки – 8 человек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яичника – 6 человек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почки – 4 человека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гортани- 4 человека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полости  рта, языка,  губы</w:t>
      </w:r>
      <w:proofErr w:type="gramStart"/>
      <w:r w:rsidRPr="00FD2DF0">
        <w:rPr>
          <w:rFonts w:eastAsia="Calibri"/>
          <w:sz w:val="24"/>
          <w:szCs w:val="24"/>
          <w:lang w:eastAsia="en-US"/>
        </w:rPr>
        <w:t xml:space="preserve"> ,</w:t>
      </w:r>
      <w:proofErr w:type="gramEnd"/>
      <w:r w:rsidRPr="00FD2DF0">
        <w:rPr>
          <w:rFonts w:eastAsia="Calibri"/>
          <w:sz w:val="24"/>
          <w:szCs w:val="24"/>
          <w:lang w:eastAsia="en-US"/>
        </w:rPr>
        <w:t xml:space="preserve"> слюнных желез - 6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щитовидной железы – 3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человека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молочной железы – 4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человека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ЗНО кожи – 5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Рак пищевода -2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человека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ЗНО неуточненной локализации – 3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человека</w:t>
      </w:r>
    </w:p>
    <w:p w:rsidR="0074367A" w:rsidRPr="00FD2DF0" w:rsidRDefault="0074367A" w:rsidP="0074367A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Прочие по 1 случаю - 14</w:t>
      </w:r>
      <w:r w:rsidRPr="00FD2DF0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FD2DF0">
        <w:rPr>
          <w:rFonts w:eastAsia="Calibri"/>
          <w:sz w:val="24"/>
          <w:szCs w:val="24"/>
          <w:lang w:eastAsia="en-US"/>
        </w:rPr>
        <w:t>человек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Структура выявленных ЗНО по стадиям заболевания :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1стадия – 10 человек – 8,6%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2 стадия – 21 человек – 18%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3 стадия –69 человек – 59,6%</w:t>
      </w:r>
    </w:p>
    <w:p w:rsidR="0074367A" w:rsidRPr="00FD2DF0" w:rsidRDefault="0074367A" w:rsidP="0074367A">
      <w:pPr>
        <w:rPr>
          <w:rFonts w:eastAsia="Calibri"/>
          <w:sz w:val="24"/>
          <w:szCs w:val="24"/>
          <w:lang w:eastAsia="en-US"/>
        </w:rPr>
      </w:pPr>
      <w:r w:rsidRPr="00FD2DF0">
        <w:rPr>
          <w:rFonts w:eastAsia="Calibri"/>
          <w:sz w:val="24"/>
          <w:szCs w:val="24"/>
          <w:lang w:eastAsia="en-US"/>
        </w:rPr>
        <w:t>4 стадия-  16 человек  -13,8%</w:t>
      </w:r>
    </w:p>
    <w:p w:rsidR="0074367A" w:rsidRDefault="0074367A" w:rsidP="0074367A">
      <w:pPr>
        <w:jc w:val="both"/>
        <w:rPr>
          <w:b/>
          <w:sz w:val="24"/>
          <w:szCs w:val="24"/>
        </w:rPr>
      </w:pPr>
    </w:p>
    <w:sectPr w:rsidR="0074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E70"/>
    <w:multiLevelType w:val="hybridMultilevel"/>
    <w:tmpl w:val="34F8821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1475D4"/>
    <w:multiLevelType w:val="hybridMultilevel"/>
    <w:tmpl w:val="0BC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33509"/>
    <w:multiLevelType w:val="hybridMultilevel"/>
    <w:tmpl w:val="D026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62"/>
    <w:rsid w:val="004E2D0C"/>
    <w:rsid w:val="0074367A"/>
    <w:rsid w:val="0092079A"/>
    <w:rsid w:val="00CE4262"/>
    <w:rsid w:val="00E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367A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436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367A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7436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2018-05-10T02:18:00Z</dcterms:created>
  <dcterms:modified xsi:type="dcterms:W3CDTF">2018-05-10T04:30:00Z</dcterms:modified>
</cp:coreProperties>
</file>