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63" w:rsidRPr="0016548C" w:rsidRDefault="00461E63" w:rsidP="00461E63">
      <w:pPr>
        <w:suppressAutoHyphens/>
        <w:jc w:val="center"/>
        <w:rPr>
          <w:sz w:val="24"/>
          <w:szCs w:val="24"/>
          <w:lang w:eastAsia="ar-SA"/>
        </w:rPr>
      </w:pPr>
      <w:r w:rsidRPr="0016548C">
        <w:rPr>
          <w:b/>
          <w:sz w:val="24"/>
          <w:szCs w:val="24"/>
          <w:lang w:eastAsia="ar-SA"/>
        </w:rPr>
        <w:t>Работа клинико-диагностической лаборатории</w:t>
      </w:r>
    </w:p>
    <w:p w:rsidR="00461E63" w:rsidRPr="0016548C" w:rsidRDefault="00461E63" w:rsidP="00461E63">
      <w:pPr>
        <w:jc w:val="center"/>
        <w:rPr>
          <w:b/>
          <w:sz w:val="24"/>
          <w:szCs w:val="24"/>
        </w:rPr>
      </w:pPr>
    </w:p>
    <w:p w:rsidR="00461E63" w:rsidRPr="0016548C" w:rsidRDefault="00461E63" w:rsidP="00461E63">
      <w:pPr>
        <w:jc w:val="center"/>
        <w:rPr>
          <w:b/>
          <w:sz w:val="24"/>
          <w:szCs w:val="24"/>
        </w:rPr>
      </w:pPr>
      <w:r w:rsidRPr="0016548C">
        <w:rPr>
          <w:b/>
          <w:sz w:val="24"/>
          <w:szCs w:val="24"/>
        </w:rPr>
        <w:t>Объем лабораторных исследований</w:t>
      </w:r>
    </w:p>
    <w:p w:rsidR="00461E63" w:rsidRPr="0016548C" w:rsidRDefault="00461E63" w:rsidP="00461E63">
      <w:pPr>
        <w:jc w:val="center"/>
        <w:rPr>
          <w:b/>
          <w:sz w:val="24"/>
          <w:szCs w:val="24"/>
        </w:rPr>
      </w:pPr>
    </w:p>
    <w:p w:rsidR="00461E63" w:rsidRPr="0016548C" w:rsidRDefault="00461E63" w:rsidP="00461E63">
      <w:pPr>
        <w:jc w:val="center"/>
        <w:rPr>
          <w:b/>
          <w:sz w:val="24"/>
          <w:szCs w:val="24"/>
          <w:lang w:eastAsia="ar-SA"/>
        </w:rPr>
      </w:pPr>
      <w:r w:rsidRPr="0016548C">
        <w:rPr>
          <w:b/>
          <w:sz w:val="24"/>
          <w:szCs w:val="24"/>
          <w:lang w:eastAsia="ar-SA"/>
        </w:rPr>
        <w:t>Процентное соотношение исследований по разделам от общего</w:t>
      </w:r>
    </w:p>
    <w:p w:rsidR="00461E63" w:rsidRPr="0016548C" w:rsidRDefault="00461E63" w:rsidP="00461E63">
      <w:pPr>
        <w:suppressAutoHyphens/>
        <w:jc w:val="center"/>
        <w:rPr>
          <w:b/>
          <w:sz w:val="24"/>
          <w:szCs w:val="24"/>
          <w:lang w:eastAsia="ar-SA"/>
        </w:rPr>
      </w:pPr>
      <w:r w:rsidRPr="0016548C">
        <w:rPr>
          <w:b/>
          <w:sz w:val="24"/>
          <w:szCs w:val="24"/>
          <w:lang w:eastAsia="ar-SA"/>
        </w:rPr>
        <w:t>количества анализов за 2019 год</w:t>
      </w:r>
    </w:p>
    <w:p w:rsidR="00461E63" w:rsidRPr="0016548C" w:rsidRDefault="00461E63" w:rsidP="00461E63">
      <w:pPr>
        <w:suppressAutoHyphens/>
        <w:rPr>
          <w:b/>
          <w:sz w:val="24"/>
          <w:szCs w:val="24"/>
          <w:lang w:eastAsia="ar-SA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6603"/>
        <w:gridCol w:w="2224"/>
      </w:tblGrid>
      <w:tr w:rsidR="00461E63" w:rsidRPr="0016548C" w:rsidTr="009C3523">
        <w:trPr>
          <w:trHeight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Наименование исследования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% соотношение</w:t>
            </w:r>
          </w:p>
        </w:tc>
      </w:tr>
      <w:tr w:rsidR="00461E63" w:rsidRPr="0016548C" w:rsidTr="009C3523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Гематологические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27,0</w:t>
            </w:r>
          </w:p>
        </w:tc>
      </w:tr>
      <w:tr w:rsidR="00461E63" w:rsidRPr="0016548C" w:rsidTr="009C3523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Цитологические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6,8</w:t>
            </w:r>
          </w:p>
        </w:tc>
      </w:tr>
      <w:tr w:rsidR="00461E63" w:rsidRPr="0016548C" w:rsidTr="009C3523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Биохимические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21,5</w:t>
            </w:r>
          </w:p>
        </w:tc>
      </w:tr>
      <w:tr w:rsidR="00461E63" w:rsidRPr="0016548C" w:rsidTr="009C3523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Коагулологические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5,4</w:t>
            </w:r>
          </w:p>
        </w:tc>
      </w:tr>
      <w:tr w:rsidR="00461E63" w:rsidRPr="0016548C" w:rsidTr="009C3523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Иммунологические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7,0</w:t>
            </w:r>
          </w:p>
        </w:tc>
      </w:tr>
      <w:tr w:rsidR="00461E63" w:rsidRPr="0016548C" w:rsidTr="009C3523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Микробиологические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1,7</w:t>
            </w:r>
          </w:p>
        </w:tc>
      </w:tr>
      <w:tr w:rsidR="00461E63" w:rsidRPr="0016548C" w:rsidTr="009C3523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Химико-микроскопические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17,8</w:t>
            </w:r>
          </w:p>
        </w:tc>
      </w:tr>
      <w:tr w:rsidR="00461E63" w:rsidRPr="0016548C" w:rsidTr="009C3523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Инфекционная иммунология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9,0</w:t>
            </w:r>
          </w:p>
        </w:tc>
      </w:tr>
      <w:tr w:rsidR="00461E63" w:rsidRPr="0016548C" w:rsidTr="009C3523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Молекулярно-генетические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3,8</w:t>
            </w:r>
          </w:p>
        </w:tc>
      </w:tr>
    </w:tbl>
    <w:p w:rsidR="00461E63" w:rsidRPr="0016548C" w:rsidRDefault="00461E63" w:rsidP="00461E63">
      <w:pPr>
        <w:suppressAutoHyphens/>
        <w:rPr>
          <w:sz w:val="24"/>
          <w:szCs w:val="24"/>
          <w:lang w:eastAsia="ar-SA"/>
        </w:rPr>
      </w:pPr>
    </w:p>
    <w:p w:rsidR="00461E63" w:rsidRPr="0016548C" w:rsidRDefault="00461E63" w:rsidP="00461E63">
      <w:pPr>
        <w:suppressAutoHyphens/>
        <w:jc w:val="center"/>
        <w:rPr>
          <w:sz w:val="24"/>
          <w:szCs w:val="24"/>
          <w:lang w:eastAsia="ar-SA"/>
        </w:rPr>
      </w:pPr>
      <w:r w:rsidRPr="0016548C">
        <w:rPr>
          <w:b/>
          <w:sz w:val="24"/>
          <w:szCs w:val="24"/>
          <w:lang w:eastAsia="ar-SA"/>
        </w:rPr>
        <w:t xml:space="preserve">Иммунологические исследования </w:t>
      </w:r>
    </w:p>
    <w:p w:rsidR="00461E63" w:rsidRPr="0016548C" w:rsidRDefault="00461E63" w:rsidP="00461E63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60"/>
        <w:gridCol w:w="760"/>
        <w:gridCol w:w="1011"/>
        <w:gridCol w:w="1186"/>
        <w:gridCol w:w="1310"/>
        <w:gridCol w:w="1187"/>
        <w:gridCol w:w="1193"/>
        <w:gridCol w:w="1185"/>
        <w:gridCol w:w="1021"/>
      </w:tblGrid>
      <w:tr w:rsidR="00461E63" w:rsidRPr="0016548C" w:rsidTr="009C3523">
        <w:trPr>
          <w:trHeight w:val="442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ВИЧ</w:t>
            </w:r>
          </w:p>
          <w:p w:rsidR="00461E63" w:rsidRPr="0016548C" w:rsidRDefault="00461E63" w:rsidP="009C3523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Гепатиты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Оппортунистические инфекции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Прочие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инфекции</w:t>
            </w:r>
          </w:p>
        </w:tc>
      </w:tr>
      <w:tr w:rsidR="00461E63" w:rsidRPr="0016548C" w:rsidTr="009C3523">
        <w:trPr>
          <w:trHeight w:val="24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Лиц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Исслед.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Лиц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Исслед.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Лиц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Исслед.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Лиц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Исслед.</w:t>
            </w:r>
          </w:p>
        </w:tc>
      </w:tr>
      <w:tr w:rsidR="00461E63" w:rsidRPr="0016548C" w:rsidTr="009C3523">
        <w:trPr>
          <w:trHeight w:val="3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A3102F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3102F">
              <w:rPr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2771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2990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8252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11924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2712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4932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5850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14108</w:t>
            </w:r>
          </w:p>
        </w:tc>
      </w:tr>
      <w:tr w:rsidR="00461E63" w:rsidRPr="0016548C" w:rsidTr="009C3523">
        <w:trPr>
          <w:trHeight w:val="3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A3102F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3102F">
              <w:rPr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2823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3058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9590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13338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2406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3888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6535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15356</w:t>
            </w:r>
          </w:p>
        </w:tc>
      </w:tr>
      <w:tr w:rsidR="00461E63" w:rsidRPr="0016548C" w:rsidTr="009C3523">
        <w:trPr>
          <w:trHeight w:val="338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A3102F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3102F">
              <w:rPr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2814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3117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9414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13424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1903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3504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6786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14492</w:t>
            </w:r>
          </w:p>
        </w:tc>
      </w:tr>
    </w:tbl>
    <w:p w:rsidR="00461E63" w:rsidRPr="0016548C" w:rsidRDefault="00461E63" w:rsidP="00461E63">
      <w:pPr>
        <w:suppressAutoHyphens/>
        <w:rPr>
          <w:sz w:val="24"/>
          <w:szCs w:val="24"/>
          <w:lang w:eastAsia="ar-SA"/>
        </w:rPr>
      </w:pPr>
    </w:p>
    <w:p w:rsidR="00461E63" w:rsidRPr="0016548C" w:rsidRDefault="00461E63" w:rsidP="00461E63">
      <w:pPr>
        <w:tabs>
          <w:tab w:val="left" w:pos="651"/>
          <w:tab w:val="center" w:pos="4818"/>
        </w:tabs>
        <w:suppressAutoHyphens/>
        <w:jc w:val="center"/>
        <w:rPr>
          <w:b/>
          <w:sz w:val="24"/>
          <w:szCs w:val="24"/>
          <w:lang w:eastAsia="ar-SA"/>
        </w:rPr>
      </w:pPr>
      <w:r w:rsidRPr="0016548C">
        <w:rPr>
          <w:b/>
          <w:sz w:val="24"/>
          <w:szCs w:val="24"/>
          <w:lang w:eastAsia="ar-SA"/>
        </w:rPr>
        <w:t>Прочие исследования в ИФА-лаборатории (биохимические)</w:t>
      </w:r>
    </w:p>
    <w:p w:rsidR="00461E63" w:rsidRPr="0016548C" w:rsidRDefault="00461E63" w:rsidP="00461E63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071"/>
      </w:tblGrid>
      <w:tr w:rsidR="00461E63" w:rsidRPr="0016548C" w:rsidTr="009C352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Вид исследования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Лиц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Исследований</w:t>
            </w:r>
          </w:p>
        </w:tc>
      </w:tr>
      <w:tr w:rsidR="00461E63" w:rsidRPr="0016548C" w:rsidTr="009C352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Гормоны щитовидной железы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5492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10652</w:t>
            </w:r>
          </w:p>
        </w:tc>
      </w:tr>
      <w:tr w:rsidR="00461E63" w:rsidRPr="0016548C" w:rsidTr="009C352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Ферритин, паратиреоидный гормон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192</w:t>
            </w:r>
          </w:p>
        </w:tc>
      </w:tr>
      <w:tr w:rsidR="00461E63" w:rsidRPr="0016548C" w:rsidTr="009C352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РЭА, ПСА, СА-125, АФП (онкомаркеры)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1246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3744</w:t>
            </w:r>
          </w:p>
        </w:tc>
      </w:tr>
    </w:tbl>
    <w:p w:rsidR="00461E63" w:rsidRPr="0016548C" w:rsidRDefault="00461E63" w:rsidP="00461E63">
      <w:pPr>
        <w:suppressAutoHyphens/>
        <w:rPr>
          <w:b/>
          <w:sz w:val="24"/>
          <w:szCs w:val="24"/>
          <w:lang w:eastAsia="ar-SA"/>
        </w:rPr>
      </w:pPr>
    </w:p>
    <w:p w:rsidR="00461E63" w:rsidRPr="0016548C" w:rsidRDefault="00461E63" w:rsidP="00461E63">
      <w:pPr>
        <w:suppressAutoHyphens/>
        <w:rPr>
          <w:sz w:val="24"/>
          <w:szCs w:val="24"/>
          <w:lang w:eastAsia="ar-SA"/>
        </w:rPr>
      </w:pPr>
      <w:r w:rsidRPr="0016548C">
        <w:rPr>
          <w:sz w:val="24"/>
          <w:szCs w:val="24"/>
          <w:lang w:eastAsia="ar-SA"/>
        </w:rPr>
        <w:t>Всего исследований в ИФА лаборатории – 34537.</w:t>
      </w:r>
    </w:p>
    <w:p w:rsidR="00461E63" w:rsidRPr="0016548C" w:rsidRDefault="00461E63" w:rsidP="00461E63">
      <w:pPr>
        <w:suppressAutoHyphens/>
        <w:rPr>
          <w:sz w:val="24"/>
          <w:szCs w:val="24"/>
          <w:lang w:eastAsia="ar-SA"/>
        </w:rPr>
      </w:pPr>
    </w:p>
    <w:p w:rsidR="00461E63" w:rsidRPr="0016548C" w:rsidRDefault="00461E63" w:rsidP="00461E63">
      <w:pPr>
        <w:suppressAutoHyphens/>
        <w:jc w:val="center"/>
        <w:rPr>
          <w:b/>
          <w:sz w:val="24"/>
          <w:szCs w:val="24"/>
          <w:lang w:eastAsia="ar-SA"/>
        </w:rPr>
      </w:pPr>
      <w:r w:rsidRPr="0016548C">
        <w:rPr>
          <w:b/>
          <w:sz w:val="24"/>
          <w:szCs w:val="24"/>
          <w:lang w:eastAsia="ar-SA"/>
        </w:rPr>
        <w:t xml:space="preserve">Изосерологические исследования </w:t>
      </w:r>
    </w:p>
    <w:p w:rsidR="00461E63" w:rsidRPr="0016548C" w:rsidRDefault="00461E63" w:rsidP="00461E63">
      <w:pPr>
        <w:suppressAutoHyphens/>
        <w:rPr>
          <w:b/>
          <w:sz w:val="24"/>
          <w:szCs w:val="24"/>
          <w:lang w:eastAsia="ar-SA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453"/>
        <w:gridCol w:w="1363"/>
        <w:gridCol w:w="1423"/>
        <w:gridCol w:w="1396"/>
      </w:tblGrid>
      <w:tr w:rsidR="00461E63" w:rsidRPr="0016548C" w:rsidTr="009C3523">
        <w:trPr>
          <w:trHeight w:val="65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2019 г.</w:t>
            </w:r>
          </w:p>
        </w:tc>
      </w:tr>
      <w:tr w:rsidR="00461E63" w:rsidRPr="0016548C" w:rsidTr="009C3523">
        <w:trPr>
          <w:trHeight w:val="25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Группа крови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2058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2300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2284</w:t>
            </w:r>
          </w:p>
        </w:tc>
      </w:tr>
      <w:tr w:rsidR="00461E63" w:rsidRPr="0016548C" w:rsidTr="009C3523">
        <w:trPr>
          <w:trHeight w:val="23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Резус-фактор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2058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2300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2284</w:t>
            </w:r>
          </w:p>
        </w:tc>
      </w:tr>
      <w:tr w:rsidR="00461E63" w:rsidRPr="0016548C" w:rsidTr="009C3523">
        <w:trPr>
          <w:trHeight w:val="23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Обратный фактор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2058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2300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2284</w:t>
            </w:r>
          </w:p>
        </w:tc>
      </w:tr>
      <w:tr w:rsidR="00461E63" w:rsidRPr="0016548C" w:rsidTr="009C3523">
        <w:trPr>
          <w:trHeight w:val="5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Антиэритроцитарные антитела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840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890</w:t>
            </w:r>
          </w:p>
        </w:tc>
      </w:tr>
      <w:tr w:rsidR="00461E63" w:rsidRPr="0016548C" w:rsidTr="009C3523">
        <w:trPr>
          <w:trHeight w:val="498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 xml:space="preserve">Диагностические </w:t>
            </w:r>
          </w:p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тесты на сифилис (РМП+РПГА)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9187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9446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9272</w:t>
            </w:r>
          </w:p>
        </w:tc>
      </w:tr>
      <w:tr w:rsidR="00461E63" w:rsidRPr="0016548C" w:rsidTr="009C3523">
        <w:trPr>
          <w:trHeight w:val="23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 xml:space="preserve">            </w:t>
            </w:r>
            <w:r w:rsidRPr="0016548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16201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17266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17014</w:t>
            </w:r>
          </w:p>
        </w:tc>
      </w:tr>
    </w:tbl>
    <w:p w:rsidR="00461E63" w:rsidRPr="0016548C" w:rsidRDefault="00461E63" w:rsidP="00461E63">
      <w:pPr>
        <w:suppressAutoHyphens/>
        <w:jc w:val="both"/>
        <w:rPr>
          <w:sz w:val="24"/>
          <w:szCs w:val="24"/>
          <w:lang w:eastAsia="ar-SA"/>
        </w:rPr>
      </w:pPr>
      <w:r w:rsidRPr="0016548C">
        <w:rPr>
          <w:sz w:val="24"/>
          <w:szCs w:val="24"/>
          <w:lang w:eastAsia="ar-SA"/>
        </w:rPr>
        <w:lastRenderedPageBreak/>
        <w:t xml:space="preserve">    </w:t>
      </w:r>
    </w:p>
    <w:p w:rsidR="00461E63" w:rsidRPr="0016548C" w:rsidRDefault="00461E63" w:rsidP="00461E63">
      <w:pPr>
        <w:suppressAutoHyphens/>
        <w:jc w:val="both"/>
        <w:rPr>
          <w:b/>
          <w:sz w:val="24"/>
          <w:szCs w:val="24"/>
          <w:lang w:eastAsia="ar-SA"/>
        </w:rPr>
      </w:pPr>
      <w:r w:rsidRPr="0016548C">
        <w:rPr>
          <w:sz w:val="24"/>
          <w:szCs w:val="24"/>
          <w:lang w:eastAsia="ar-SA"/>
        </w:rPr>
        <w:t xml:space="preserve">Как видно из данной таблицы количество изосерологических исследований в течение отчетного периода остается на постоянно высоком уровне за счет открытия центра плановой хирургической и травматологической помощи, а также первичного центра обследования больных с подозрением на онкологические заболевания.     </w:t>
      </w:r>
    </w:p>
    <w:p w:rsidR="00461E63" w:rsidRPr="0016548C" w:rsidRDefault="00461E63" w:rsidP="00461E63">
      <w:pPr>
        <w:suppressAutoHyphens/>
        <w:jc w:val="center"/>
        <w:rPr>
          <w:b/>
          <w:sz w:val="24"/>
          <w:szCs w:val="24"/>
          <w:lang w:eastAsia="ar-SA"/>
        </w:rPr>
      </w:pPr>
    </w:p>
    <w:p w:rsidR="00461E63" w:rsidRPr="0016548C" w:rsidRDefault="00461E63" w:rsidP="00461E63">
      <w:pPr>
        <w:suppressAutoHyphens/>
        <w:jc w:val="center"/>
        <w:rPr>
          <w:sz w:val="24"/>
          <w:szCs w:val="24"/>
          <w:lang w:eastAsia="ar-SA"/>
        </w:rPr>
      </w:pPr>
      <w:r w:rsidRPr="0016548C">
        <w:rPr>
          <w:b/>
          <w:sz w:val="24"/>
          <w:szCs w:val="24"/>
          <w:lang w:eastAsia="ar-SA"/>
        </w:rPr>
        <w:t xml:space="preserve">Количество микробиологических  исследований </w:t>
      </w:r>
    </w:p>
    <w:p w:rsidR="00461E63" w:rsidRPr="0016548C" w:rsidRDefault="00461E63" w:rsidP="00461E63">
      <w:pPr>
        <w:suppressAutoHyphens/>
        <w:rPr>
          <w:b/>
          <w:sz w:val="24"/>
          <w:szCs w:val="24"/>
          <w:lang w:eastAsia="ar-SA"/>
        </w:rPr>
      </w:pPr>
      <w:r w:rsidRPr="0016548C">
        <w:rPr>
          <w:sz w:val="24"/>
          <w:szCs w:val="24"/>
          <w:lang w:eastAsia="ar-SA"/>
        </w:rPr>
        <w:t xml:space="preserve"> 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681"/>
        <w:gridCol w:w="3964"/>
        <w:gridCol w:w="1654"/>
        <w:gridCol w:w="1652"/>
        <w:gridCol w:w="1662"/>
      </w:tblGrid>
      <w:tr w:rsidR="00461E63" w:rsidRPr="0016548C" w:rsidTr="009C3523">
        <w:trPr>
          <w:trHeight w:val="50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2019 г.</w:t>
            </w:r>
          </w:p>
        </w:tc>
      </w:tr>
      <w:tr w:rsidR="00461E63" w:rsidRPr="0016548C" w:rsidTr="009C3523">
        <w:trPr>
          <w:trHeight w:val="27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 xml:space="preserve">   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 xml:space="preserve">Исследования на ИППП: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12850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11820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11220</w:t>
            </w:r>
          </w:p>
        </w:tc>
      </w:tr>
      <w:tr w:rsidR="00461E63" w:rsidRPr="0016548C" w:rsidTr="009C3523">
        <w:trPr>
          <w:trHeight w:val="5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 xml:space="preserve">   2.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Исследование гельминтов,простейших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20850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21290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18793</w:t>
            </w:r>
          </w:p>
        </w:tc>
      </w:tr>
      <w:tr w:rsidR="00461E63" w:rsidRPr="0016548C" w:rsidTr="009C3523">
        <w:trPr>
          <w:trHeight w:val="27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1E63" w:rsidRPr="0016548C" w:rsidTr="009C3523">
        <w:trPr>
          <w:trHeight w:val="27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 кал на я\глист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10200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12020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11082</w:t>
            </w:r>
          </w:p>
        </w:tc>
      </w:tr>
      <w:tr w:rsidR="00461E63" w:rsidRPr="0016548C" w:rsidTr="009C3523">
        <w:trPr>
          <w:trHeight w:val="26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 копроскопия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7800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6010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5541</w:t>
            </w:r>
          </w:p>
        </w:tc>
      </w:tr>
      <w:tr w:rsidR="00461E63" w:rsidRPr="0016548C" w:rsidTr="009C3523">
        <w:trPr>
          <w:trHeight w:val="27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 соскоб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2580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3260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2170</w:t>
            </w:r>
          </w:p>
        </w:tc>
      </w:tr>
      <w:tr w:rsidR="00461E63" w:rsidRPr="0016548C" w:rsidTr="009C3523">
        <w:trPr>
          <w:trHeight w:val="27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 xml:space="preserve">    3.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Мокрота на ВК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939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1107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903</w:t>
            </w:r>
          </w:p>
        </w:tc>
      </w:tr>
      <w:tr w:rsidR="00461E63" w:rsidRPr="0016548C" w:rsidTr="009C3523">
        <w:trPr>
          <w:trHeight w:val="26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 xml:space="preserve">    4.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Моча на ВК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76</w:t>
            </w:r>
          </w:p>
        </w:tc>
      </w:tr>
      <w:tr w:rsidR="00461E63" w:rsidRPr="0016548C" w:rsidTr="009C3523">
        <w:trPr>
          <w:trHeight w:val="27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 xml:space="preserve">    5.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Прочие исследования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6701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4781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7179</w:t>
            </w:r>
          </w:p>
        </w:tc>
      </w:tr>
      <w:tr w:rsidR="00461E63" w:rsidRPr="0016548C" w:rsidTr="009C3523">
        <w:trPr>
          <w:trHeight w:val="55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Всего микробиологических исследований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41162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39080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38171</w:t>
            </w:r>
          </w:p>
        </w:tc>
      </w:tr>
    </w:tbl>
    <w:p w:rsidR="00461E63" w:rsidRPr="0016548C" w:rsidRDefault="00461E63" w:rsidP="00461E63">
      <w:pPr>
        <w:suppressAutoHyphens/>
        <w:jc w:val="center"/>
        <w:rPr>
          <w:b/>
          <w:sz w:val="24"/>
          <w:szCs w:val="24"/>
          <w:lang w:eastAsia="ar-SA"/>
        </w:rPr>
      </w:pPr>
    </w:p>
    <w:p w:rsidR="00461E63" w:rsidRPr="0016548C" w:rsidRDefault="00461E63" w:rsidP="00461E63">
      <w:pPr>
        <w:suppressAutoHyphens/>
        <w:jc w:val="center"/>
        <w:rPr>
          <w:b/>
          <w:sz w:val="24"/>
          <w:szCs w:val="24"/>
          <w:lang w:eastAsia="ar-SA"/>
        </w:rPr>
      </w:pPr>
      <w:r w:rsidRPr="0016548C">
        <w:rPr>
          <w:b/>
          <w:sz w:val="24"/>
          <w:szCs w:val="24"/>
          <w:lang w:eastAsia="ar-SA"/>
        </w:rPr>
        <w:t xml:space="preserve">Общий объем исследований методом ПЦР </w:t>
      </w:r>
    </w:p>
    <w:p w:rsidR="00461E63" w:rsidRPr="0016548C" w:rsidRDefault="00461E63" w:rsidP="00461E63">
      <w:pPr>
        <w:tabs>
          <w:tab w:val="left" w:pos="3520"/>
        </w:tabs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29"/>
        <w:gridCol w:w="2370"/>
        <w:gridCol w:w="1245"/>
        <w:gridCol w:w="1029"/>
        <w:gridCol w:w="1267"/>
        <w:gridCol w:w="973"/>
        <w:gridCol w:w="1245"/>
        <w:gridCol w:w="755"/>
      </w:tblGrid>
      <w:tr w:rsidR="00461E63" w:rsidRPr="0016548C" w:rsidTr="009C3523"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№№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Наименование исследований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2019 г.</w:t>
            </w:r>
          </w:p>
        </w:tc>
      </w:tr>
      <w:tr w:rsidR="00461E63" w:rsidRPr="0016548C" w:rsidTr="009C3523"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Исследов.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Из них 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Исследов.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Из них +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Исследов.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Из них +</w:t>
            </w:r>
          </w:p>
        </w:tc>
      </w:tr>
      <w:tr w:rsidR="00461E63" w:rsidRPr="0016548C" w:rsidTr="009C3523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Грипп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1230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1790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22</w:t>
            </w:r>
          </w:p>
        </w:tc>
      </w:tr>
      <w:tr w:rsidR="00461E63" w:rsidRPr="0016548C" w:rsidTr="009C3523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ОРВИ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5418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5535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9745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330</w:t>
            </w:r>
          </w:p>
        </w:tc>
      </w:tr>
      <w:tr w:rsidR="00461E63" w:rsidRPr="0016548C" w:rsidTr="009C3523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val="en-US" w:eastAsia="ar-SA"/>
              </w:rPr>
              <w:t>Poma</w:t>
            </w:r>
            <w:r w:rsidRPr="0016548C">
              <w:rPr>
                <w:sz w:val="24"/>
                <w:szCs w:val="24"/>
                <w:lang w:eastAsia="ar-SA"/>
              </w:rPr>
              <w:t>вирус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334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73</w:t>
            </w:r>
          </w:p>
        </w:tc>
      </w:tr>
      <w:tr w:rsidR="00461E63" w:rsidRPr="0016548C" w:rsidTr="009C3523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Норовирус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334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33</w:t>
            </w:r>
          </w:p>
        </w:tc>
      </w:tr>
      <w:tr w:rsidR="00461E63" w:rsidRPr="0016548C" w:rsidTr="009C3523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Астровирус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334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461E63" w:rsidRPr="0016548C" w:rsidTr="009C3523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Энтеровирус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334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61E63" w:rsidRPr="0016548C" w:rsidTr="009C3523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Хламидин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23</w:t>
            </w:r>
          </w:p>
        </w:tc>
      </w:tr>
      <w:tr w:rsidR="00461E63" w:rsidRPr="0016548C" w:rsidTr="009C3523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Микоплазмы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28</w:t>
            </w:r>
          </w:p>
        </w:tc>
      </w:tr>
      <w:tr w:rsidR="00461E63" w:rsidRPr="0016548C" w:rsidTr="009C3523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Уреаплазмы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36</w:t>
            </w:r>
          </w:p>
        </w:tc>
      </w:tr>
      <w:tr w:rsidR="00461E63" w:rsidRPr="0016548C" w:rsidTr="009C3523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ДНК ВГВ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61E63" w:rsidRPr="0016548C" w:rsidTr="009C3523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РНК ВГТ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61E63" w:rsidRPr="0016548C" w:rsidTr="009C3523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ДНК Коклюша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</w:tr>
    </w:tbl>
    <w:p w:rsidR="00461E63" w:rsidRPr="0016548C" w:rsidRDefault="00461E63" w:rsidP="00461E63">
      <w:pPr>
        <w:suppressAutoHyphens/>
        <w:jc w:val="both"/>
        <w:rPr>
          <w:b/>
          <w:sz w:val="24"/>
          <w:szCs w:val="24"/>
          <w:lang w:eastAsia="ar-SA"/>
        </w:rPr>
      </w:pPr>
    </w:p>
    <w:p w:rsidR="00461E63" w:rsidRPr="0016548C" w:rsidRDefault="00461E63" w:rsidP="00461E63">
      <w:pPr>
        <w:suppressAutoHyphens/>
        <w:jc w:val="both"/>
        <w:rPr>
          <w:sz w:val="24"/>
          <w:szCs w:val="24"/>
          <w:lang w:eastAsia="ar-SA"/>
        </w:rPr>
      </w:pPr>
      <w:r w:rsidRPr="0016548C">
        <w:rPr>
          <w:sz w:val="24"/>
          <w:szCs w:val="24"/>
          <w:lang w:eastAsia="ar-SA"/>
        </w:rPr>
        <w:t>Количество исследований на грипп, ОРВИ, кишечные инфекции увеличилось за счет более тщательного обследования больных лиц и контактных пациентов.</w:t>
      </w:r>
    </w:p>
    <w:p w:rsidR="00461E63" w:rsidRPr="0016548C" w:rsidRDefault="00461E63" w:rsidP="00461E63">
      <w:pPr>
        <w:suppressAutoHyphens/>
        <w:rPr>
          <w:sz w:val="24"/>
          <w:szCs w:val="24"/>
          <w:lang w:eastAsia="ar-SA"/>
        </w:rPr>
      </w:pPr>
    </w:p>
    <w:p w:rsidR="00461E63" w:rsidRPr="0016548C" w:rsidRDefault="00461E63" w:rsidP="00461E63">
      <w:pPr>
        <w:suppressAutoHyphens/>
        <w:jc w:val="center"/>
        <w:rPr>
          <w:sz w:val="24"/>
          <w:szCs w:val="24"/>
          <w:lang w:eastAsia="ar-SA"/>
        </w:rPr>
      </w:pPr>
      <w:r w:rsidRPr="0016548C">
        <w:rPr>
          <w:b/>
          <w:sz w:val="24"/>
          <w:szCs w:val="24"/>
          <w:lang w:eastAsia="ar-SA"/>
        </w:rPr>
        <w:t xml:space="preserve">Общий объем анализов на ИППП </w:t>
      </w:r>
    </w:p>
    <w:p w:rsidR="00461E63" w:rsidRPr="0016548C" w:rsidRDefault="00461E63" w:rsidP="00461E63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800"/>
        <w:gridCol w:w="2393"/>
        <w:gridCol w:w="964"/>
        <w:gridCol w:w="907"/>
        <w:gridCol w:w="1035"/>
        <w:gridCol w:w="1168"/>
        <w:gridCol w:w="1168"/>
        <w:gridCol w:w="1178"/>
      </w:tblGrid>
      <w:tr w:rsidR="00461E63" w:rsidRPr="0016548C" w:rsidTr="009C3523">
        <w:trPr>
          <w:trHeight w:val="75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№№ п/п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Наименование</w:t>
            </w:r>
          </w:p>
          <w:p w:rsidR="00461E63" w:rsidRPr="0016548C" w:rsidRDefault="00461E63" w:rsidP="009C352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 xml:space="preserve">    ИППП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2017 г.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Из них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 xml:space="preserve">     +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2018 г.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Из них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 xml:space="preserve">     +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2019 г.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Из них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 xml:space="preserve">     +</w:t>
            </w:r>
          </w:p>
        </w:tc>
      </w:tr>
      <w:tr w:rsidR="00461E63" w:rsidRPr="0016548C" w:rsidTr="009C3523">
        <w:trPr>
          <w:trHeight w:val="2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C531E5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 xml:space="preserve">    1.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Гонорея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12850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11820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11220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61E63" w:rsidRPr="0016548C" w:rsidTr="009C3523">
        <w:trPr>
          <w:trHeight w:val="27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C531E5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lastRenderedPageBreak/>
              <w:t xml:space="preserve">    2.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Хламидиоз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61E63" w:rsidRPr="0016548C" w:rsidTr="009C3523">
        <w:trPr>
          <w:trHeight w:val="27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C531E5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 xml:space="preserve">    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Трихомониаз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12850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11820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11220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41</w:t>
            </w:r>
          </w:p>
        </w:tc>
      </w:tr>
      <w:tr w:rsidR="00461E63" w:rsidRPr="0016548C" w:rsidTr="009C3523">
        <w:trPr>
          <w:trHeight w:val="2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C531E5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 xml:space="preserve">    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Уреаплазмоз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61E63" w:rsidRPr="0016548C" w:rsidTr="009C3523">
        <w:trPr>
          <w:trHeight w:val="27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C531E5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 xml:space="preserve">    5.                                                                            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Микоплазмоз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61E63" w:rsidRPr="0016548C" w:rsidTr="009C3523">
        <w:trPr>
          <w:trHeight w:val="32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C531E5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 xml:space="preserve">    6.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Сифилис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10835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10974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 xml:space="preserve"> 10652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461E63" w:rsidRPr="0016548C" w:rsidTr="009C3523">
        <w:trPr>
          <w:trHeight w:val="27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C531E5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 xml:space="preserve">    7.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Грибы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12850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11820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11220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286</w:t>
            </w:r>
          </w:p>
        </w:tc>
      </w:tr>
    </w:tbl>
    <w:p w:rsidR="00461E63" w:rsidRPr="0016548C" w:rsidRDefault="00461E63" w:rsidP="00461E63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461E63" w:rsidRPr="0016548C" w:rsidRDefault="00461E63" w:rsidP="00461E63">
      <w:pPr>
        <w:suppressAutoHyphens/>
        <w:ind w:left="360"/>
        <w:jc w:val="center"/>
        <w:rPr>
          <w:b/>
          <w:sz w:val="24"/>
          <w:szCs w:val="24"/>
          <w:lang w:eastAsia="ar-SA"/>
        </w:rPr>
      </w:pPr>
      <w:r w:rsidRPr="0016548C">
        <w:rPr>
          <w:b/>
          <w:sz w:val="24"/>
          <w:szCs w:val="24"/>
          <w:lang w:eastAsia="ar-SA"/>
        </w:rPr>
        <w:t xml:space="preserve">Объем цитологических исследований </w:t>
      </w:r>
    </w:p>
    <w:p w:rsidR="00461E63" w:rsidRPr="0016548C" w:rsidRDefault="00461E63" w:rsidP="00461E63">
      <w:pPr>
        <w:suppressAutoHyphens/>
        <w:ind w:left="360"/>
        <w:jc w:val="both"/>
        <w:rPr>
          <w:b/>
          <w:sz w:val="24"/>
          <w:szCs w:val="24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4115"/>
        <w:gridCol w:w="1362"/>
        <w:gridCol w:w="1701"/>
        <w:gridCol w:w="1711"/>
      </w:tblGrid>
      <w:tr w:rsidR="00461E63" w:rsidRPr="0016548C" w:rsidTr="009C3523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№№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2019 г.</w:t>
            </w:r>
          </w:p>
        </w:tc>
      </w:tr>
      <w:tr w:rsidR="00461E63" w:rsidRPr="0016548C" w:rsidTr="009C3523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Всего просмотрено мазков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22028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23210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20853</w:t>
            </w:r>
          </w:p>
        </w:tc>
      </w:tr>
      <w:tr w:rsidR="00461E63" w:rsidRPr="0016548C" w:rsidTr="009C3523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Мазки на КАЭ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18543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19237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17139</w:t>
            </w:r>
          </w:p>
        </w:tc>
      </w:tr>
      <w:tr w:rsidR="00461E63" w:rsidRPr="0016548C" w:rsidTr="009C3523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Истинная цитология,</w:t>
            </w:r>
          </w:p>
          <w:p w:rsidR="00461E63" w:rsidRPr="0016548C" w:rsidRDefault="00461E63" w:rsidP="009C3523">
            <w:pPr>
              <w:suppressAutoHyphens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из них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3485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3973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3714</w:t>
            </w:r>
          </w:p>
        </w:tc>
      </w:tr>
      <w:tr w:rsidR="00461E63" w:rsidRPr="0016548C" w:rsidTr="009C3523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ФГДС (соскобы)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1560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1430</w:t>
            </w:r>
          </w:p>
        </w:tc>
      </w:tr>
      <w:tr w:rsidR="00461E63" w:rsidRPr="0016548C" w:rsidTr="009C3523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Гинекология (соскобы)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570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610</w:t>
            </w:r>
          </w:p>
        </w:tc>
      </w:tr>
      <w:tr w:rsidR="00461E63" w:rsidRPr="0016548C" w:rsidTr="009C3523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Пункция щитовидной железы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159</w:t>
            </w:r>
          </w:p>
        </w:tc>
      </w:tr>
      <w:tr w:rsidR="00461E63" w:rsidRPr="0016548C" w:rsidTr="009C3523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Молочная железа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461E63" w:rsidRPr="0016548C" w:rsidTr="009C3523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Кожа (соскобы)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16</w:t>
            </w:r>
          </w:p>
        </w:tc>
      </w:tr>
      <w:tr w:rsidR="00461E63" w:rsidRPr="0016548C" w:rsidTr="009C3523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Лимфатические узлы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18</w:t>
            </w:r>
          </w:p>
        </w:tc>
      </w:tr>
      <w:tr w:rsidR="00461E63" w:rsidRPr="0016548C" w:rsidTr="009C3523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Мокрота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386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310</w:t>
            </w:r>
          </w:p>
        </w:tc>
      </w:tr>
      <w:tr w:rsidR="00461E63" w:rsidRPr="0016548C" w:rsidTr="009C3523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Моча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348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286</w:t>
            </w:r>
          </w:p>
        </w:tc>
      </w:tr>
      <w:tr w:rsidR="00461E63" w:rsidRPr="0016548C" w:rsidTr="009C3523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Плевральная и асцитическая жидкость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116</w:t>
            </w:r>
          </w:p>
        </w:tc>
      </w:tr>
      <w:tr w:rsidR="00461E63" w:rsidRPr="0016548C" w:rsidTr="009C3523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Бронхоскопия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210</w:t>
            </w:r>
          </w:p>
        </w:tc>
      </w:tr>
      <w:tr w:rsidR="00461E63" w:rsidRPr="0016548C" w:rsidTr="009C3523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Операционный материал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539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556</w:t>
            </w:r>
          </w:p>
        </w:tc>
      </w:tr>
    </w:tbl>
    <w:p w:rsidR="00461E63" w:rsidRPr="0016548C" w:rsidRDefault="00461E63" w:rsidP="00461E63">
      <w:pPr>
        <w:suppressAutoHyphens/>
        <w:jc w:val="both"/>
        <w:rPr>
          <w:b/>
          <w:sz w:val="24"/>
          <w:szCs w:val="24"/>
          <w:lang w:eastAsia="ar-SA"/>
        </w:rPr>
      </w:pPr>
    </w:p>
    <w:p w:rsidR="00461E63" w:rsidRPr="0016548C" w:rsidRDefault="00461E63" w:rsidP="00461E63">
      <w:pPr>
        <w:suppressAutoHyphens/>
        <w:ind w:left="360"/>
        <w:jc w:val="center"/>
        <w:rPr>
          <w:b/>
          <w:sz w:val="24"/>
          <w:szCs w:val="24"/>
          <w:lang w:eastAsia="ar-SA"/>
        </w:rPr>
      </w:pPr>
      <w:r w:rsidRPr="0016548C">
        <w:rPr>
          <w:b/>
          <w:sz w:val="24"/>
          <w:szCs w:val="24"/>
          <w:lang w:eastAsia="ar-SA"/>
        </w:rPr>
        <w:t>Качественные показатели цитологических исследований</w:t>
      </w:r>
    </w:p>
    <w:p w:rsidR="00461E63" w:rsidRPr="0016548C" w:rsidRDefault="00461E63" w:rsidP="00461E63">
      <w:pPr>
        <w:suppressAutoHyphens/>
        <w:ind w:left="360"/>
        <w:jc w:val="both"/>
        <w:rPr>
          <w:b/>
          <w:sz w:val="24"/>
          <w:szCs w:val="24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022"/>
        <w:gridCol w:w="3706"/>
        <w:gridCol w:w="1453"/>
        <w:gridCol w:w="1615"/>
        <w:gridCol w:w="1823"/>
      </w:tblGrid>
      <w:tr w:rsidR="00461E63" w:rsidRPr="0016548C" w:rsidTr="009C3523">
        <w:trPr>
          <w:trHeight w:val="4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№№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2019 г.</w:t>
            </w:r>
          </w:p>
        </w:tc>
      </w:tr>
      <w:tr w:rsidR="00461E63" w:rsidRPr="0016548C" w:rsidTr="009C3523">
        <w:trPr>
          <w:trHeight w:val="2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Истинная цитология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3485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3973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3714</w:t>
            </w:r>
          </w:p>
        </w:tc>
      </w:tr>
      <w:tr w:rsidR="00461E63" w:rsidRPr="0016548C" w:rsidTr="009C3523">
        <w:trPr>
          <w:trHeight w:val="74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Выявлено раков, подтвержденных гистологией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-10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12</w:t>
            </w:r>
          </w:p>
        </w:tc>
      </w:tr>
      <w:tr w:rsidR="00461E63" w:rsidRPr="0016548C" w:rsidTr="009C3523">
        <w:trPr>
          <w:trHeight w:val="4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 xml:space="preserve">Выявлено дисплазий </w:t>
            </w:r>
          </w:p>
          <w:p w:rsidR="00461E63" w:rsidRPr="0016548C" w:rsidRDefault="00461E63" w:rsidP="009C352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61E63" w:rsidRPr="0016548C" w:rsidTr="009C3523">
        <w:trPr>
          <w:trHeight w:val="4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 xml:space="preserve">Выявлено дисплазий </w:t>
            </w:r>
          </w:p>
          <w:p w:rsidR="00461E63" w:rsidRPr="0016548C" w:rsidRDefault="00461E63" w:rsidP="009C352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32</w:t>
            </w:r>
          </w:p>
        </w:tc>
      </w:tr>
      <w:tr w:rsidR="00461E63" w:rsidRPr="0016548C" w:rsidTr="009C3523">
        <w:trPr>
          <w:trHeight w:val="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Выявлено дисплазий</w:t>
            </w:r>
          </w:p>
          <w:p w:rsidR="00461E63" w:rsidRPr="0016548C" w:rsidRDefault="00461E63" w:rsidP="009C352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91</w:t>
            </w:r>
          </w:p>
        </w:tc>
      </w:tr>
    </w:tbl>
    <w:p w:rsidR="00461E63" w:rsidRPr="0016548C" w:rsidRDefault="00461E63" w:rsidP="00461E63">
      <w:pPr>
        <w:suppressAutoHyphens/>
        <w:jc w:val="both"/>
        <w:rPr>
          <w:sz w:val="24"/>
          <w:szCs w:val="24"/>
          <w:lang w:eastAsia="ar-SA"/>
        </w:rPr>
      </w:pPr>
    </w:p>
    <w:p w:rsidR="00461E63" w:rsidRPr="0016548C" w:rsidRDefault="00461E63" w:rsidP="00461E63">
      <w:pPr>
        <w:suppressAutoHyphens/>
        <w:ind w:left="360"/>
        <w:jc w:val="center"/>
        <w:rPr>
          <w:sz w:val="24"/>
          <w:szCs w:val="24"/>
          <w:lang w:eastAsia="ar-SA"/>
        </w:rPr>
      </w:pPr>
      <w:r w:rsidRPr="0016548C">
        <w:rPr>
          <w:b/>
          <w:sz w:val="24"/>
          <w:szCs w:val="24"/>
          <w:lang w:eastAsia="ar-SA"/>
        </w:rPr>
        <w:t>Показатели результативности работы</w:t>
      </w:r>
    </w:p>
    <w:p w:rsidR="00461E63" w:rsidRPr="0016548C" w:rsidRDefault="00461E63" w:rsidP="00461E63">
      <w:pPr>
        <w:suppressAutoHyphens/>
        <w:ind w:left="360"/>
        <w:jc w:val="both"/>
        <w:rPr>
          <w:b/>
          <w:sz w:val="24"/>
          <w:szCs w:val="24"/>
          <w:lang w:eastAsia="ar-SA"/>
        </w:rPr>
      </w:pPr>
      <w:r w:rsidRPr="0016548C">
        <w:rPr>
          <w:sz w:val="24"/>
          <w:szCs w:val="24"/>
          <w:lang w:eastAsia="ar-SA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2"/>
        <w:gridCol w:w="4441"/>
        <w:gridCol w:w="1431"/>
        <w:gridCol w:w="1489"/>
        <w:gridCol w:w="1488"/>
      </w:tblGrid>
      <w:tr w:rsidR="00461E63" w:rsidRPr="0016548C" w:rsidTr="009C3523">
        <w:trPr>
          <w:trHeight w:val="58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lastRenderedPageBreak/>
              <w:t>№№ п/п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ind w:left="360"/>
              <w:jc w:val="both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b/>
                <w:sz w:val="24"/>
                <w:szCs w:val="24"/>
                <w:lang w:eastAsia="ar-SA"/>
              </w:rPr>
              <w:t>2019 г.</w:t>
            </w:r>
          </w:p>
        </w:tc>
      </w:tr>
      <w:tr w:rsidR="00461E63" w:rsidRPr="0016548C" w:rsidTr="009C3523">
        <w:trPr>
          <w:trHeight w:val="58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C531E5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Количество исследований на 100 посещений в поликлинике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142,8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151</w:t>
            </w:r>
          </w:p>
        </w:tc>
      </w:tr>
      <w:tr w:rsidR="00461E63" w:rsidRPr="0016548C" w:rsidTr="009C3523">
        <w:trPr>
          <w:trHeight w:val="58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C531E5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Количество анализов на 1 стационарного больного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41,8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46,8</w:t>
            </w:r>
          </w:p>
        </w:tc>
      </w:tr>
      <w:tr w:rsidR="00461E63" w:rsidRPr="0016548C" w:rsidTr="009C3523">
        <w:trPr>
          <w:trHeight w:val="2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C531E5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Процент биохимических исследований от общего кол-ва анализов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23,8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21,5</w:t>
            </w:r>
          </w:p>
        </w:tc>
      </w:tr>
      <w:tr w:rsidR="00461E63" w:rsidRPr="0016548C" w:rsidTr="009C3523">
        <w:trPr>
          <w:trHeight w:val="21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C531E5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Процент исследований на ферменты от общего кол-ва биохимических анализов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22,7%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16390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22,2%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15927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22,8%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15233</w:t>
            </w:r>
          </w:p>
        </w:tc>
      </w:tr>
      <w:tr w:rsidR="00461E63" w:rsidRPr="0016548C" w:rsidTr="009C3523">
        <w:trPr>
          <w:trHeight w:val="59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C531E5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Процент коагулологических исследований от общего кол-ва анализов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6,8%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21008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6,0%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18086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6,4%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18919</w:t>
            </w:r>
          </w:p>
        </w:tc>
      </w:tr>
      <w:tr w:rsidR="00461E63" w:rsidRPr="0016548C" w:rsidTr="009C3523">
        <w:trPr>
          <w:trHeight w:val="58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C531E5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Показатели водно-солевого обмена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18%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12996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19%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12913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20%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15587</w:t>
            </w:r>
          </w:p>
        </w:tc>
      </w:tr>
      <w:tr w:rsidR="00461E63" w:rsidRPr="0016548C" w:rsidTr="009C3523">
        <w:trPr>
          <w:trHeight w:val="62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C531E5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Процент цитологических исследований от общего кол-ва анализов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7,1%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22028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7,7%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23210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7,3%</w:t>
            </w:r>
          </w:p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20853</w:t>
            </w:r>
          </w:p>
        </w:tc>
      </w:tr>
      <w:tr w:rsidR="00461E63" w:rsidRPr="0016548C" w:rsidTr="009C3523">
        <w:trPr>
          <w:trHeight w:val="28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C531E5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Нагрузка на ставку в лабораторных единицах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14280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13620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14340</w:t>
            </w:r>
          </w:p>
        </w:tc>
      </w:tr>
      <w:tr w:rsidR="00461E63" w:rsidRPr="0016548C" w:rsidTr="009C3523">
        <w:trPr>
          <w:trHeight w:val="30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C531E5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 xml:space="preserve">Наличие лицензии на работу с микроорганизмами </w:t>
            </w:r>
            <w:r w:rsidRPr="0016548C">
              <w:rPr>
                <w:sz w:val="24"/>
                <w:szCs w:val="24"/>
                <w:lang w:val="en-US" w:eastAsia="ar-SA"/>
              </w:rPr>
              <w:t>III</w:t>
            </w:r>
            <w:r w:rsidRPr="0016548C">
              <w:rPr>
                <w:sz w:val="24"/>
                <w:szCs w:val="24"/>
                <w:lang w:eastAsia="ar-SA"/>
              </w:rPr>
              <w:t>-</w:t>
            </w:r>
            <w:r w:rsidRPr="0016548C">
              <w:rPr>
                <w:sz w:val="24"/>
                <w:szCs w:val="24"/>
                <w:lang w:val="en-US" w:eastAsia="ar-SA"/>
              </w:rPr>
              <w:t>IV</w:t>
            </w:r>
            <w:r w:rsidRPr="0016548C">
              <w:rPr>
                <w:sz w:val="24"/>
                <w:szCs w:val="24"/>
                <w:lang w:eastAsia="ar-SA"/>
              </w:rPr>
              <w:t xml:space="preserve"> групп патогенности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да</w:t>
            </w:r>
          </w:p>
        </w:tc>
      </w:tr>
      <w:tr w:rsidR="00461E63" w:rsidRPr="0016548C" w:rsidTr="009C3523">
        <w:trPr>
          <w:trHeight w:val="7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C531E5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531E5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E63" w:rsidRPr="0016548C" w:rsidRDefault="00461E63" w:rsidP="009C352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Участие в программе ФСВОК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участвуем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участвуем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E63" w:rsidRPr="0016548C" w:rsidRDefault="00461E63" w:rsidP="009C35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6548C">
              <w:rPr>
                <w:sz w:val="24"/>
                <w:szCs w:val="24"/>
                <w:lang w:eastAsia="ar-SA"/>
              </w:rPr>
              <w:t>участвуем</w:t>
            </w:r>
          </w:p>
        </w:tc>
      </w:tr>
    </w:tbl>
    <w:p w:rsidR="00461E63" w:rsidRDefault="00461E63" w:rsidP="00461E63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461E63" w:rsidRDefault="00461E63" w:rsidP="00461E63">
      <w:pPr>
        <w:suppressAutoHyphens/>
        <w:spacing w:line="360" w:lineRule="auto"/>
        <w:jc w:val="both"/>
        <w:rPr>
          <w:sz w:val="24"/>
          <w:szCs w:val="24"/>
        </w:rPr>
      </w:pPr>
      <w:r w:rsidRPr="0016548C">
        <w:rPr>
          <w:sz w:val="24"/>
          <w:szCs w:val="24"/>
          <w:lang w:eastAsia="ar-SA"/>
        </w:rPr>
        <w:t>В 2019 году введено исследование на коклюш, трихомониаз, гонорею методом ПЦР.</w:t>
      </w:r>
    </w:p>
    <w:p w:rsidR="00C6611C" w:rsidRDefault="00C6611C">
      <w:bookmarkStart w:id="0" w:name="_GoBack"/>
      <w:bookmarkEnd w:id="0"/>
    </w:p>
    <w:sectPr w:rsidR="00C6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E6"/>
    <w:rsid w:val="00357EE6"/>
    <w:rsid w:val="00461E63"/>
    <w:rsid w:val="00C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2020-03-04T02:44:00Z</dcterms:created>
  <dcterms:modified xsi:type="dcterms:W3CDTF">2020-03-04T02:45:00Z</dcterms:modified>
</cp:coreProperties>
</file>