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3E" w:rsidRPr="00DC353E" w:rsidRDefault="00DC353E" w:rsidP="00DC353E">
      <w:pPr>
        <w:spacing w:line="360" w:lineRule="auto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4"/>
          <w:shd w:val="clear" w:color="auto" w:fill="FFFFFF"/>
        </w:rPr>
      </w:pPr>
      <w:r w:rsidRPr="00DC35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4"/>
          <w:shd w:val="clear" w:color="auto" w:fill="FFFFFF"/>
        </w:rPr>
        <w:t>Учредитель: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DC35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Министерство здравоохранения Российской Федерации</w:t>
      </w:r>
      <w:r w:rsidRPr="00DC35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</w:t>
      </w:r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672090, г. Чита, ул. </w:t>
      </w:r>
      <w:proofErr w:type="spellStart"/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Богомягкова</w:t>
      </w:r>
      <w:proofErr w:type="spellEnd"/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23</w:t>
      </w:r>
    </w:p>
    <w:p w:rsidR="00DC353E" w:rsidRPr="00DC353E" w:rsidRDefault="00DC353E" w:rsidP="00DC353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+7 (3022) 21-11-10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Официальный сайт: </w:t>
      </w:r>
      <w:hyperlink r:id="rId4" w:history="1">
        <w:r w:rsidRPr="00DC353E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DC353E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.minzdrav.gov.ru</w:t>
        </w:r>
      </w:hyperlink>
    </w:p>
    <w:p w:rsidR="00DC353E" w:rsidRDefault="00DC353E" w:rsidP="00DC353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5" w:history="1">
        <w:r w:rsidRPr="00DC353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priemnaya@minzdrav.e-zab.ru</w:t>
        </w:r>
      </w:hyperlink>
    </w:p>
    <w:p w:rsidR="00DC353E" w:rsidRPr="00DC353E" w:rsidRDefault="00DC353E" w:rsidP="00DC353E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53E" w:rsidRPr="00DC353E" w:rsidRDefault="00DC353E" w:rsidP="00DC353E">
      <w:pPr>
        <w:shd w:val="clear" w:color="auto" w:fill="FFFFFF"/>
        <w:spacing w:before="240" w:after="12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4"/>
          <w:lang w:eastAsia="ru-RU"/>
        </w:rPr>
        <w:t>Контролирующие органы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Территориальный фонд обязательного медицинского страхования Забайкальского края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672000, Забайкальский край, </w:t>
      </w:r>
      <w:proofErr w:type="spellStart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г.Чита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21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(3022) 21-26-00 (приёмная)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Факс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(3022) 32-08-53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Сайт: </w:t>
      </w:r>
      <w:hyperlink r:id="rId6" w:history="1">
        <w:r w:rsidRPr="00DC35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http://zabtfoms.ru/</w:t>
        </w:r>
      </w:hyperlink>
      <w:bookmarkStart w:id="0" w:name="_GoBack"/>
      <w:bookmarkEnd w:id="0"/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DC35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tf1@tfoms.chita.ru</w:t>
        </w:r>
      </w:hyperlink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Территориальный орган Росздравнадзора по Забайкальскому краю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672000, Забайкальский край, </w:t>
      </w:r>
      <w:proofErr w:type="spellStart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г.Чита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Костюшко-Григоровича, д.4, а/я 1398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(3022) 26-36-30; (3022) 26-43-44</w:t>
      </w:r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Сайт: </w:t>
      </w:r>
      <w:hyperlink r:id="rId8" w:history="1">
        <w:r w:rsidRPr="00DC35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http://75reg.roszdravnadzor.ru/</w:t>
        </w:r>
      </w:hyperlink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9" w:history="1">
        <w:r w:rsidRPr="00DC35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priemnay@reg75.roszdravnadzor.ru</w:t>
        </w:r>
      </w:hyperlink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DC353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​</w:t>
      </w: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Адрес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672000, г. Чита, ул. Амурская, д. 109</w:t>
      </w:r>
    </w:p>
    <w:p w:rsidR="00DC353E" w:rsidRPr="00DC353E" w:rsidRDefault="00DC353E" w:rsidP="00DC353E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C3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DC353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+7 (3022) 32‒13‒69</w:t>
        </w:r>
      </w:hyperlink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Сайт: </w:t>
      </w:r>
      <w:hyperlink r:id="rId11" w:history="1">
        <w:r w:rsidRPr="00DC353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https://75.rospotrebnadzor.ru/</w:t>
        </w:r>
      </w:hyperlink>
    </w:p>
    <w:p w:rsidR="00DC353E" w:rsidRPr="00DC353E" w:rsidRDefault="00DC353E" w:rsidP="00DC353E">
      <w:pPr>
        <w:shd w:val="clear" w:color="auto" w:fill="FFFFFF"/>
        <w:spacing w:after="288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35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E-mail</w:t>
      </w:r>
      <w:r w:rsidRPr="00DC3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DC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en-US"/>
        </w:rPr>
        <w:t xml:space="preserve">  </w:t>
      </w:r>
      <w:hyperlink r:id="rId12" w:history="1">
        <w:r w:rsidRPr="00DC353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8F8F8"/>
            <w:lang w:val="en-US"/>
          </w:rPr>
          <w:t>tur@75.rospotrebnadzor.ru</w:t>
        </w:r>
      </w:hyperlink>
    </w:p>
    <w:p w:rsidR="006B5CED" w:rsidRDefault="006B5CED"/>
    <w:sectPr w:rsidR="006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7A"/>
    <w:rsid w:val="006B5CED"/>
    <w:rsid w:val="00D20C7A"/>
    <w:rsid w:val="00D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DAF6"/>
  <w15:chartTrackingRefBased/>
  <w15:docId w15:val="{EC41E2E6-3B65-421D-85C2-2A28E63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53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C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5reg.roszdravnadzo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f1@tfoms.chita.ru" TargetMode="External"/><Relationship Id="rId12" Type="http://schemas.openxmlformats.org/officeDocument/2006/relationships/hyperlink" Target="mailto:tur@75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oms.chita.ru/" TargetMode="External"/><Relationship Id="rId11" Type="http://schemas.openxmlformats.org/officeDocument/2006/relationships/hyperlink" Target="https://75.rospotrebnadzor.ru/" TargetMode="External"/><Relationship Id="rId5" Type="http://schemas.openxmlformats.org/officeDocument/2006/relationships/hyperlink" Target="mailto:priemnaya@minzdrav.e-zab.ru" TargetMode="External"/><Relationship Id="rId10" Type="http://schemas.openxmlformats.org/officeDocument/2006/relationships/hyperlink" Target="tel:+73022321369" TargetMode="External"/><Relationship Id="rId4" Type="http://schemas.openxmlformats.org/officeDocument/2006/relationships/hyperlink" Target="http://www.minzdrav.gov.ru" TargetMode="External"/><Relationship Id="rId9" Type="http://schemas.openxmlformats.org/officeDocument/2006/relationships/hyperlink" Target="mailto:priemnay@reg75.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2023-08-16T00:09:00Z</dcterms:created>
  <dcterms:modified xsi:type="dcterms:W3CDTF">2023-08-16T00:10:00Z</dcterms:modified>
</cp:coreProperties>
</file>